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F42D" w14:textId="7E5DB576" w:rsidR="00E747F4" w:rsidRDefault="00280D9F" w:rsidP="000F44E9">
      <w:pPr>
        <w:spacing w:line="420" w:lineRule="exact"/>
        <w:jc w:val="center"/>
        <w:rPr>
          <w:rFonts w:ascii="標楷體" w:eastAsia="標楷體" w:hAnsi="標楷體"/>
          <w:b/>
          <w:spacing w:val="4"/>
          <w:sz w:val="32"/>
          <w:u w:val="single"/>
        </w:rPr>
      </w:pPr>
      <w:r>
        <w:rPr>
          <w:rFonts w:ascii="標楷體" w:eastAsia="標楷體" w:hAnsi="標楷體" w:hint="eastAsia"/>
          <w:b/>
          <w:spacing w:val="4"/>
          <w:sz w:val="32"/>
          <w:u w:val="single"/>
        </w:rPr>
        <w:t>國立高雄科技大學教職</w:t>
      </w:r>
      <w:r w:rsidR="00A7244E">
        <w:rPr>
          <w:rFonts w:ascii="標楷體" w:eastAsia="標楷體" w:hAnsi="標楷體" w:hint="eastAsia"/>
          <w:b/>
          <w:spacing w:val="4"/>
          <w:sz w:val="32"/>
          <w:u w:val="single"/>
        </w:rPr>
        <w:t>員工諮詢</w:t>
      </w:r>
      <w:r w:rsidR="00243FAF">
        <w:rPr>
          <w:rFonts w:ascii="標楷體" w:eastAsia="標楷體" w:hAnsi="標楷體" w:hint="eastAsia"/>
          <w:b/>
          <w:spacing w:val="4"/>
          <w:sz w:val="32"/>
          <w:u w:val="single"/>
        </w:rPr>
        <w:t>服務申請表</w:t>
      </w:r>
    </w:p>
    <w:tbl>
      <w:tblPr>
        <w:tblW w:w="9764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38"/>
        <w:gridCol w:w="2410"/>
        <w:gridCol w:w="1417"/>
        <w:gridCol w:w="3799"/>
      </w:tblGrid>
      <w:tr w:rsidR="00243FAF" w14:paraId="3A9864B7" w14:textId="77777777" w:rsidTr="00991CF0">
        <w:trPr>
          <w:trHeight w:val="526"/>
        </w:trPr>
        <w:tc>
          <w:tcPr>
            <w:tcW w:w="97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D8B0DAC" w14:textId="4FA5F49D" w:rsidR="00243FAF" w:rsidRPr="00A7244E" w:rsidRDefault="00243FAF" w:rsidP="000F44E9">
            <w:pPr>
              <w:spacing w:line="420" w:lineRule="exact"/>
              <w:jc w:val="righ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="00244BCF">
              <w:rPr>
                <w:rFonts w:ascii="標楷體" w:eastAsia="標楷體" w:hAnsi="標楷體" w:hint="eastAsia"/>
                <w:bCs/>
                <w:sz w:val="28"/>
              </w:rPr>
              <w:t xml:space="preserve">                             </w:t>
            </w:r>
            <w:r w:rsidRPr="00A7244E">
              <w:rPr>
                <w:rFonts w:ascii="標楷體" w:eastAsia="標楷體" w:hAnsi="標楷體" w:hint="eastAsia"/>
                <w:bCs/>
                <w:sz w:val="28"/>
              </w:rPr>
              <w:t>填表日期：     年     月     日</w:t>
            </w:r>
          </w:p>
        </w:tc>
      </w:tr>
      <w:tr w:rsidR="00243FAF" w14:paraId="0F20D56D" w14:textId="77777777" w:rsidTr="00991CF0">
        <w:trPr>
          <w:trHeight w:val="539"/>
        </w:trPr>
        <w:tc>
          <w:tcPr>
            <w:tcW w:w="9764" w:type="dxa"/>
            <w:gridSpan w:val="4"/>
            <w:vAlign w:val="center"/>
          </w:tcPr>
          <w:p w14:paraId="035C832C" w14:textId="007AA754" w:rsidR="00243FAF" w:rsidRPr="00A7244E" w:rsidRDefault="00243FAF" w:rsidP="007D22EF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基　　本　　資　　料</w:t>
            </w:r>
          </w:p>
        </w:tc>
      </w:tr>
      <w:tr w:rsidR="009668EB" w14:paraId="2015346B" w14:textId="77777777" w:rsidTr="00991CF0">
        <w:trPr>
          <w:trHeight w:val="850"/>
        </w:trPr>
        <w:tc>
          <w:tcPr>
            <w:tcW w:w="2138" w:type="dxa"/>
            <w:vAlign w:val="center"/>
          </w:tcPr>
          <w:p w14:paraId="79A8710A" w14:textId="77777777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4E05808C" w14:textId="6E0C7ED9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42154B3" w14:textId="77777777" w:rsidR="009668EB" w:rsidRPr="00A7244E" w:rsidRDefault="009668EB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服務單位</w:t>
            </w:r>
          </w:p>
        </w:tc>
        <w:tc>
          <w:tcPr>
            <w:tcW w:w="3799" w:type="dxa"/>
            <w:vAlign w:val="center"/>
          </w:tcPr>
          <w:p w14:paraId="4DBB28B3" w14:textId="249A12CF" w:rsidR="009668EB" w:rsidRPr="00A7244E" w:rsidRDefault="009668EB" w:rsidP="007D22EF">
            <w:pPr>
              <w:spacing w:line="420" w:lineRule="exact"/>
              <w:ind w:firstLine="113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43FAF" w14:paraId="1986E0C3" w14:textId="77777777" w:rsidTr="00481576">
        <w:trPr>
          <w:trHeight w:val="604"/>
        </w:trPr>
        <w:tc>
          <w:tcPr>
            <w:tcW w:w="2138" w:type="dxa"/>
            <w:vMerge w:val="restart"/>
            <w:vAlign w:val="center"/>
          </w:tcPr>
          <w:p w14:paraId="05B5F0E0" w14:textId="706B4EDA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14:paraId="2FE661F8" w14:textId="2BF47DCA" w:rsidR="00243FAF" w:rsidRPr="00A7244E" w:rsidRDefault="00243FAF" w:rsidP="00481576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□男</w:t>
            </w:r>
            <w:r w:rsidR="002E71B6" w:rsidRPr="00A7244E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A7244E">
              <w:rPr>
                <w:rFonts w:ascii="標楷體" w:eastAsia="標楷體" w:hAnsi="標楷體" w:hint="eastAsia"/>
                <w:bCs/>
                <w:sz w:val="28"/>
              </w:rPr>
              <w:t>□女</w:t>
            </w:r>
            <w:r w:rsidR="00481576">
              <w:rPr>
                <w:rFonts w:ascii="標楷體" w:eastAsia="標楷體" w:hAnsi="標楷體" w:hint="eastAsia"/>
                <w:bCs/>
                <w:sz w:val="28"/>
              </w:rPr>
              <w:t xml:space="preserve"> □其他</w:t>
            </w:r>
          </w:p>
        </w:tc>
        <w:tc>
          <w:tcPr>
            <w:tcW w:w="1417" w:type="dxa"/>
            <w:vAlign w:val="center"/>
          </w:tcPr>
          <w:p w14:paraId="34494175" w14:textId="45D0576E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分機</w:t>
            </w:r>
          </w:p>
        </w:tc>
        <w:tc>
          <w:tcPr>
            <w:tcW w:w="3799" w:type="dxa"/>
            <w:vAlign w:val="center"/>
          </w:tcPr>
          <w:p w14:paraId="79610196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43FAF" w14:paraId="0AECDC59" w14:textId="77777777" w:rsidTr="00481576">
        <w:trPr>
          <w:trHeight w:val="596"/>
        </w:trPr>
        <w:tc>
          <w:tcPr>
            <w:tcW w:w="2138" w:type="dxa"/>
            <w:vMerge/>
            <w:vAlign w:val="center"/>
          </w:tcPr>
          <w:p w14:paraId="666969AF" w14:textId="77777777" w:rsidR="00243FAF" w:rsidRPr="00A7244E" w:rsidRDefault="00243FAF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085E66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D1A6A9C" w14:textId="275E4CA2" w:rsidR="00243FAF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3799" w:type="dxa"/>
            <w:vAlign w:val="center"/>
          </w:tcPr>
          <w:p w14:paraId="5978D0BE" w14:textId="77777777" w:rsidR="00243FAF" w:rsidRPr="00A7244E" w:rsidRDefault="00243FAF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A7244E" w14:paraId="25B98ABE" w14:textId="77777777" w:rsidTr="00991CF0">
        <w:trPr>
          <w:trHeight w:val="285"/>
        </w:trPr>
        <w:tc>
          <w:tcPr>
            <w:tcW w:w="2138" w:type="dxa"/>
            <w:vAlign w:val="center"/>
          </w:tcPr>
          <w:p w14:paraId="3BCDF535" w14:textId="079660AA" w:rsidR="00A7244E" w:rsidRPr="00A7244E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諮詢</w:t>
            </w:r>
            <w:r w:rsidR="00A7244E" w:rsidRPr="00A7244E">
              <w:rPr>
                <w:rFonts w:ascii="標楷體" w:eastAsia="標楷體" w:hAnsi="標楷體" w:hint="eastAsia"/>
                <w:bCs/>
                <w:sz w:val="28"/>
              </w:rPr>
              <w:t>項目</w:t>
            </w:r>
          </w:p>
        </w:tc>
        <w:tc>
          <w:tcPr>
            <w:tcW w:w="7626" w:type="dxa"/>
            <w:gridSpan w:val="3"/>
            <w:vAlign w:val="center"/>
          </w:tcPr>
          <w:p w14:paraId="6744D8E7" w14:textId="39651CF2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>工作諮詢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 xml:space="preserve">            </w:t>
            </w:r>
            <w:r w:rsidR="00E747F4"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健康諮詢</w:t>
            </w:r>
          </w:p>
          <w:p w14:paraId="1C773F06" w14:textId="7D5E644C" w:rsidR="00A7244E" w:rsidRP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>生活(法律)諮詢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 xml:space="preserve">      </w:t>
            </w:r>
            <w:r w:rsidR="00E747F4"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心理諮詢(選擇</w:t>
            </w:r>
            <w:r w:rsidR="00A13218">
              <w:rPr>
                <w:rFonts w:ascii="標楷體" w:eastAsia="標楷體" w:hAnsi="標楷體" w:hint="eastAsia"/>
                <w:bCs/>
                <w:sz w:val="28"/>
              </w:rPr>
              <w:t>心理</w:t>
            </w:r>
            <w:r w:rsidR="00E747F4">
              <w:rPr>
                <w:rFonts w:ascii="標楷體" w:eastAsia="標楷體" w:hAnsi="標楷體" w:hint="eastAsia"/>
                <w:bCs/>
                <w:sz w:val="28"/>
              </w:rPr>
              <w:t>諮商所)</w:t>
            </w:r>
          </w:p>
        </w:tc>
      </w:tr>
      <w:tr w:rsidR="00E747F4" w14:paraId="2AE5D208" w14:textId="77777777" w:rsidTr="00481576">
        <w:trPr>
          <w:trHeight w:val="2647"/>
        </w:trPr>
        <w:tc>
          <w:tcPr>
            <w:tcW w:w="2138" w:type="dxa"/>
            <w:vAlign w:val="center"/>
          </w:tcPr>
          <w:p w14:paraId="19D01E45" w14:textId="537ECF69" w:rsidR="00E747F4" w:rsidRDefault="00E747F4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心理諮商所</w:t>
            </w:r>
          </w:p>
        </w:tc>
        <w:tc>
          <w:tcPr>
            <w:tcW w:w="7626" w:type="dxa"/>
            <w:gridSpan w:val="3"/>
            <w:vAlign w:val="center"/>
          </w:tcPr>
          <w:p w14:paraId="3C255ED7" w14:textId="48B760E2" w:rsidR="00BE2293" w:rsidRDefault="00E747F4" w:rsidP="00481576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Pr="00E747F4">
              <w:rPr>
                <w:rFonts w:ascii="標楷體" w:eastAsia="標楷體" w:hAnsi="標楷體" w:hint="eastAsia"/>
                <w:bCs/>
                <w:sz w:val="28"/>
              </w:rPr>
              <w:t>財團法人張老師基金會高雄分事務所</w:t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BE2293">
              <w:rPr>
                <w:rFonts w:ascii="標楷體" w:eastAsia="標楷體" w:hAnsi="標楷體"/>
                <w:bCs/>
                <w:sz w:val="28"/>
              </w:rPr>
              <w:softHyphen/>
            </w:r>
            <w:r w:rsidR="000F44E9">
              <w:rPr>
                <w:rFonts w:ascii="標楷體" w:eastAsia="標楷體" w:hAnsi="標楷體" w:hint="eastAsia"/>
                <w:bCs/>
                <w:sz w:val="28"/>
              </w:rPr>
              <w:t>(每次1小時)</w:t>
            </w:r>
          </w:p>
          <w:p w14:paraId="10C661EE" w14:textId="74931DDA" w:rsidR="00BE2293" w:rsidRDefault="00E747F4" w:rsidP="00481576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244E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A13218" w:rsidRPr="00A13218">
              <w:rPr>
                <w:rFonts w:ascii="標楷體" w:eastAsia="標楷體" w:hAnsi="標楷體" w:hint="eastAsia"/>
                <w:bCs/>
                <w:sz w:val="28"/>
              </w:rPr>
              <w:t>糖心理諮商所</w:t>
            </w:r>
            <w:r w:rsidR="000F44E9">
              <w:rPr>
                <w:rFonts w:ascii="標楷體" w:eastAsia="標楷體" w:hAnsi="標楷體" w:hint="eastAsia"/>
                <w:bCs/>
                <w:sz w:val="28"/>
              </w:rPr>
              <w:t>(每次50分鐘)</w:t>
            </w:r>
          </w:p>
          <w:p w14:paraId="6025F2F0" w14:textId="094A4412" w:rsidR="00BE2293" w:rsidRPr="00A7244E" w:rsidRDefault="00BE2293" w:rsidP="00481576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BE2293">
              <w:rPr>
                <w:rFonts w:ascii="標楷體" w:eastAsia="標楷體" w:hAnsi="標楷體" w:hint="eastAsia"/>
                <w:bCs/>
                <w:color w:val="FF0000"/>
                <w:sz w:val="28"/>
              </w:rPr>
              <w:t>*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每人每年最高補助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0F44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次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之諮商費用，第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0F44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次</w:t>
            </w:r>
            <w:r w:rsidRPr="00BE2293">
              <w:rPr>
                <w:rFonts w:ascii="標楷體" w:eastAsia="標楷體" w:hAnsi="標楷體"/>
                <w:color w:val="FF0000"/>
                <w:sz w:val="28"/>
                <w:szCs w:val="28"/>
              </w:rPr>
              <w:t>以</w:t>
            </w:r>
            <w:r w:rsidRPr="00BE22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上由當事人自行支付費用。</w:t>
            </w:r>
          </w:p>
        </w:tc>
      </w:tr>
      <w:tr w:rsidR="00A7244E" w14:paraId="7FC092D2" w14:textId="77777777" w:rsidTr="00991CF0">
        <w:trPr>
          <w:trHeight w:val="285"/>
        </w:trPr>
        <w:tc>
          <w:tcPr>
            <w:tcW w:w="2138" w:type="dxa"/>
            <w:vAlign w:val="center"/>
          </w:tcPr>
          <w:p w14:paraId="5A0C7263" w14:textId="77777777" w:rsidR="00A7244E" w:rsidRPr="00A7244E" w:rsidRDefault="00A7244E" w:rsidP="007D22EF">
            <w:pPr>
              <w:spacing w:line="420" w:lineRule="exact"/>
              <w:jc w:val="distribute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簡述</w:t>
            </w:r>
          </w:p>
        </w:tc>
        <w:tc>
          <w:tcPr>
            <w:tcW w:w="7626" w:type="dxa"/>
            <w:gridSpan w:val="3"/>
            <w:vAlign w:val="center"/>
          </w:tcPr>
          <w:p w14:paraId="2A8D383A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6B2D101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1508D53A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EE8DEF3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16BDD1B1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B223CBC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3B80AC13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52561C15" w14:textId="7F8369CC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6F7EC40C" w14:textId="6D33F3D2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7D1DBC0B" w14:textId="78C3DC77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0CEDC5C8" w14:textId="77777777" w:rsidR="00481576" w:rsidRDefault="00481576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4C8040E6" w14:textId="77777777" w:rsid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  <w:p w14:paraId="6F468747" w14:textId="77777777" w:rsidR="00A7244E" w:rsidRPr="00A7244E" w:rsidRDefault="00A7244E" w:rsidP="007D22EF">
            <w:pPr>
              <w:spacing w:line="4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14:paraId="19CD6F03" w14:textId="0C5B261F" w:rsidR="00243FAF" w:rsidRPr="00FD36A9" w:rsidRDefault="00243FAF" w:rsidP="00FD36A9">
      <w:pPr>
        <w:spacing w:line="360" w:lineRule="exact"/>
        <w:ind w:leftChars="-295" w:left="-7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</w:t>
      </w:r>
      <w:r w:rsidR="00894215">
        <w:rPr>
          <w:rFonts w:ascii="標楷體" w:eastAsia="標楷體" w:hAnsi="標楷體" w:cs="標楷體" w:hint="eastAsia"/>
          <w:color w:val="000000"/>
          <w:sz w:val="28"/>
          <w:szCs w:val="28"/>
        </w:rPr>
        <w:t>本申請表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所填資料</w:t>
      </w:r>
      <w:r w:rsidR="00894215">
        <w:rPr>
          <w:rFonts w:ascii="標楷體" w:eastAsia="標楷體" w:hAnsi="標楷體" w:cs="標楷體" w:hint="eastAsia"/>
          <w:color w:val="000000"/>
          <w:sz w:val="28"/>
          <w:szCs w:val="28"/>
        </w:rPr>
        <w:t>僅人事室承辦人知悉，不會另行陳核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填妥完善後，請</w:t>
      </w:r>
      <w:r w:rsidR="00FD36A9">
        <w:rPr>
          <w:rFonts w:ascii="標楷體" w:eastAsia="標楷體" w:hAnsi="標楷體" w:cs="標楷體" w:hint="eastAsia"/>
          <w:color w:val="000000"/>
          <w:sz w:val="28"/>
          <w:szCs w:val="28"/>
        </w:rPr>
        <w:t>電郵傳送</w:t>
      </w:r>
      <w:r w:rsidR="0094165A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lsm</w:t>
      </w:r>
      <w:r w:rsidR="00280D9F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@</w:t>
      </w:r>
      <w:r w:rsidR="004E770C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nkust</w:t>
      </w:r>
      <w:r w:rsidR="00280D9F" w:rsidRPr="00894215">
        <w:rPr>
          <w:rFonts w:ascii="標楷體" w:eastAsia="標楷體" w:hAnsi="標楷體" w:cs="標楷體"/>
          <w:color w:val="000000"/>
          <w:sz w:val="28"/>
          <w:szCs w:val="28"/>
          <w:highlight w:val="yellow"/>
          <w:u w:val="single"/>
        </w:rPr>
        <w:t>.edu.tw</w:t>
      </w:r>
    </w:p>
    <w:p w14:paraId="79288F24" w14:textId="3A8CC292" w:rsidR="00C5601B" w:rsidRPr="00FD36A9" w:rsidRDefault="00C5601B" w:rsidP="001878CB">
      <w:pPr>
        <w:jc w:val="right"/>
      </w:pPr>
      <w:bookmarkStart w:id="0" w:name="_GoBack"/>
      <w:bookmarkEnd w:id="0"/>
    </w:p>
    <w:sectPr w:rsidR="00C5601B" w:rsidRPr="00FD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4BBE" w14:textId="77777777" w:rsidR="00506B1F" w:rsidRDefault="00506B1F" w:rsidP="002E71B6">
      <w:r>
        <w:separator/>
      </w:r>
    </w:p>
  </w:endnote>
  <w:endnote w:type="continuationSeparator" w:id="0">
    <w:p w14:paraId="6CDBD82B" w14:textId="77777777" w:rsidR="00506B1F" w:rsidRDefault="00506B1F" w:rsidP="002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CC8A" w14:textId="77777777" w:rsidR="00506B1F" w:rsidRDefault="00506B1F" w:rsidP="002E71B6">
      <w:r>
        <w:separator/>
      </w:r>
    </w:p>
  </w:footnote>
  <w:footnote w:type="continuationSeparator" w:id="0">
    <w:p w14:paraId="227BCC33" w14:textId="77777777" w:rsidR="00506B1F" w:rsidRDefault="00506B1F" w:rsidP="002E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AF"/>
    <w:rsid w:val="00067B83"/>
    <w:rsid w:val="000F44E9"/>
    <w:rsid w:val="001055B8"/>
    <w:rsid w:val="001329CB"/>
    <w:rsid w:val="001434D6"/>
    <w:rsid w:val="001621B2"/>
    <w:rsid w:val="001878CB"/>
    <w:rsid w:val="001B7BDF"/>
    <w:rsid w:val="002029F8"/>
    <w:rsid w:val="002411F8"/>
    <w:rsid w:val="00243FAF"/>
    <w:rsid w:val="00244BCF"/>
    <w:rsid w:val="002606D5"/>
    <w:rsid w:val="00280D9F"/>
    <w:rsid w:val="002D251E"/>
    <w:rsid w:val="002E71B6"/>
    <w:rsid w:val="003066A2"/>
    <w:rsid w:val="00317962"/>
    <w:rsid w:val="003464C6"/>
    <w:rsid w:val="00354F49"/>
    <w:rsid w:val="00367DE0"/>
    <w:rsid w:val="00481576"/>
    <w:rsid w:val="004E770C"/>
    <w:rsid w:val="004F5169"/>
    <w:rsid w:val="00506B1F"/>
    <w:rsid w:val="00595B34"/>
    <w:rsid w:val="005A435C"/>
    <w:rsid w:val="005F2BCF"/>
    <w:rsid w:val="0061278A"/>
    <w:rsid w:val="006227EC"/>
    <w:rsid w:val="006517F4"/>
    <w:rsid w:val="007A4A1A"/>
    <w:rsid w:val="007D10A1"/>
    <w:rsid w:val="00894215"/>
    <w:rsid w:val="00932311"/>
    <w:rsid w:val="0093464B"/>
    <w:rsid w:val="00934E23"/>
    <w:rsid w:val="0094165A"/>
    <w:rsid w:val="009668EB"/>
    <w:rsid w:val="00991CF0"/>
    <w:rsid w:val="00A13218"/>
    <w:rsid w:val="00A30C3E"/>
    <w:rsid w:val="00A52B82"/>
    <w:rsid w:val="00A71E3D"/>
    <w:rsid w:val="00A7244E"/>
    <w:rsid w:val="00A93EF3"/>
    <w:rsid w:val="00AE3BFE"/>
    <w:rsid w:val="00B43C00"/>
    <w:rsid w:val="00BE2293"/>
    <w:rsid w:val="00C5601B"/>
    <w:rsid w:val="00D6427D"/>
    <w:rsid w:val="00E57A62"/>
    <w:rsid w:val="00E747F4"/>
    <w:rsid w:val="00E92A8D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4604"/>
  <w15:docId w15:val="{7D2E7A4C-1659-4FCB-A305-6F759553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FA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747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1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1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747F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E7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pthg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pthg</dc:creator>
  <cp:lastModifiedBy>superuser</cp:lastModifiedBy>
  <cp:revision>2</cp:revision>
  <dcterms:created xsi:type="dcterms:W3CDTF">2025-07-25T05:49:00Z</dcterms:created>
  <dcterms:modified xsi:type="dcterms:W3CDTF">2025-07-25T05:49:00Z</dcterms:modified>
</cp:coreProperties>
</file>