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F75" w:rsidRPr="00067D46" w:rsidRDefault="00971F75" w:rsidP="002E243E">
      <w:pPr>
        <w:snapToGrid w:val="0"/>
        <w:ind w:left="141" w:hangingChars="44" w:hanging="141"/>
        <w:jc w:val="center"/>
        <w:rPr>
          <w:rFonts w:eastAsia="標楷體"/>
          <w:b/>
          <w:sz w:val="32"/>
          <w:szCs w:val="32"/>
        </w:rPr>
      </w:pPr>
      <w:r w:rsidRPr="00D63D34">
        <w:rPr>
          <w:rFonts w:eastAsia="標楷體" w:hint="eastAsia"/>
          <w:b/>
          <w:sz w:val="32"/>
          <w:szCs w:val="32"/>
        </w:rPr>
        <w:t>國立高雄</w:t>
      </w:r>
      <w:r w:rsidR="00067D46">
        <w:rPr>
          <w:rFonts w:eastAsia="標楷體" w:hint="eastAsia"/>
          <w:b/>
          <w:sz w:val="32"/>
          <w:szCs w:val="32"/>
        </w:rPr>
        <w:t>科技大</w:t>
      </w:r>
      <w:r w:rsidRPr="00D63D34">
        <w:rPr>
          <w:rFonts w:eastAsia="標楷體" w:hint="eastAsia"/>
          <w:b/>
          <w:sz w:val="32"/>
          <w:szCs w:val="32"/>
        </w:rPr>
        <w:t>學</w:t>
      </w:r>
    </w:p>
    <w:p w:rsidR="00F1661A" w:rsidRPr="00D63D34" w:rsidRDefault="008357D2" w:rsidP="002E243E">
      <w:pPr>
        <w:snapToGrid w:val="0"/>
        <w:jc w:val="center"/>
        <w:rPr>
          <w:rFonts w:eastAsia="標楷體"/>
          <w:b/>
          <w:sz w:val="32"/>
          <w:szCs w:val="32"/>
        </w:rPr>
      </w:pPr>
      <w:r w:rsidRPr="008357D2">
        <w:rPr>
          <w:rFonts w:eastAsia="標楷體" w:hint="eastAsia"/>
          <w:b/>
          <w:sz w:val="32"/>
          <w:szCs w:val="32"/>
        </w:rPr>
        <w:t>新聘兼任專業技術人員校外審查</w:t>
      </w:r>
      <w:r w:rsidR="00F1661A" w:rsidRPr="00D63D34">
        <w:rPr>
          <w:rFonts w:eastAsia="標楷體" w:hint="eastAsia"/>
          <w:b/>
          <w:sz w:val="32"/>
          <w:szCs w:val="32"/>
        </w:rPr>
        <w:t>人推薦表</w:t>
      </w:r>
    </w:p>
    <w:p w:rsidR="00872D78" w:rsidRPr="00D63D34" w:rsidRDefault="008357D2" w:rsidP="00872D78">
      <w:pPr>
        <w:wordWrap w:val="0"/>
        <w:snapToGrid w:val="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CB27B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</w:t>
      </w:r>
      <w:proofErr w:type="gramStart"/>
      <w:r w:rsidR="00872D78" w:rsidRPr="00D63D34">
        <w:rPr>
          <w:rFonts w:ascii="標楷體" w:eastAsia="標楷體" w:hAnsi="標楷體" w:hint="eastAsia"/>
          <w:sz w:val="28"/>
          <w:szCs w:val="28"/>
        </w:rPr>
        <w:t>學年度第</w:t>
      </w:r>
      <w:proofErr w:type="gramEnd"/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CB27B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872D78" w:rsidRPr="00D63D34">
        <w:rPr>
          <w:rFonts w:ascii="標楷體" w:eastAsia="標楷體" w:hAnsi="標楷體" w:hint="eastAsia"/>
          <w:sz w:val="28"/>
          <w:szCs w:val="28"/>
        </w:rPr>
        <w:t>學期</w:t>
      </w:r>
    </w:p>
    <w:p w:rsidR="008357D2" w:rsidRPr="008357D2" w:rsidRDefault="00872D78" w:rsidP="00872D78">
      <w:pPr>
        <w:snapToGrid w:val="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教師姓名：</w:t>
      </w:r>
      <w:r w:rsidR="008357D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357D2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2F0416">
        <w:rPr>
          <w:rFonts w:ascii="標楷體" w:eastAsia="標楷體" w:hAnsi="標楷體"/>
          <w:sz w:val="28"/>
          <w:szCs w:val="28"/>
          <w:u w:val="single"/>
        </w:rPr>
        <w:t xml:space="preserve">           </w:t>
      </w:r>
    </w:p>
    <w:p w:rsidR="00872D78" w:rsidRDefault="00E81871" w:rsidP="00872D78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送審單位</w:t>
      </w:r>
      <w:r w:rsidR="00872D78">
        <w:rPr>
          <w:rFonts w:ascii="標楷體" w:eastAsia="標楷體" w:hAnsi="標楷體" w:hint="eastAsia"/>
          <w:sz w:val="28"/>
          <w:szCs w:val="28"/>
        </w:rPr>
        <w:t>：</w:t>
      </w:r>
      <w:r w:rsidR="002F041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F0416"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2F0416">
        <w:rPr>
          <w:rFonts w:ascii="標楷體" w:eastAsia="標楷體" w:hAnsi="標楷體"/>
          <w:sz w:val="28"/>
          <w:szCs w:val="28"/>
          <w:u w:val="single"/>
        </w:rPr>
        <w:t xml:space="preserve">   </w:t>
      </w:r>
    </w:p>
    <w:p w:rsidR="00E81871" w:rsidRPr="002743AB" w:rsidRDefault="00872D78" w:rsidP="00E81871">
      <w:pPr>
        <w:spacing w:line="280" w:lineRule="exact"/>
        <w:rPr>
          <w:rFonts w:ascii="標楷體" w:eastAsia="標楷體"/>
        </w:rPr>
      </w:pPr>
      <w:r>
        <w:rPr>
          <w:rFonts w:ascii="標楷體" w:eastAsia="標楷體" w:hAnsi="標楷體" w:hint="eastAsia"/>
          <w:sz w:val="28"/>
          <w:szCs w:val="28"/>
        </w:rPr>
        <w:t>送審等級：</w:t>
      </w:r>
      <w:r w:rsidR="00E81871" w:rsidRPr="002743AB">
        <w:rPr>
          <w:rFonts w:ascii="標楷體" w:eastAsia="標楷體" w:hint="eastAsia"/>
        </w:rPr>
        <w:t>□教授級專業</w:t>
      </w:r>
      <w:r w:rsidR="00E81871" w:rsidRPr="002743AB">
        <w:rPr>
          <w:rFonts w:ascii="標楷體" w:eastAsia="標楷體"/>
        </w:rPr>
        <w:t>技術人員</w:t>
      </w:r>
    </w:p>
    <w:p w:rsidR="00E81871" w:rsidRPr="002743AB" w:rsidRDefault="00E81871" w:rsidP="00E81871">
      <w:pPr>
        <w:spacing w:line="280" w:lineRule="exact"/>
        <w:ind w:firstLineChars="583" w:firstLine="1399"/>
        <w:rPr>
          <w:rFonts w:ascii="標楷體" w:eastAsia="標楷體"/>
        </w:rPr>
      </w:pPr>
      <w:r w:rsidRPr="002743AB">
        <w:rPr>
          <w:rFonts w:ascii="標楷體" w:eastAsia="標楷體" w:hint="eastAsia"/>
        </w:rPr>
        <w:t>□副教授級專業</w:t>
      </w:r>
      <w:r w:rsidRPr="002743AB">
        <w:rPr>
          <w:rFonts w:ascii="標楷體" w:eastAsia="標楷體"/>
        </w:rPr>
        <w:t>技術人員</w:t>
      </w:r>
    </w:p>
    <w:p w:rsidR="00E81871" w:rsidRPr="002743AB" w:rsidRDefault="00E81871" w:rsidP="00E81871">
      <w:pPr>
        <w:spacing w:line="280" w:lineRule="exact"/>
        <w:ind w:firstLineChars="583" w:firstLine="1399"/>
        <w:rPr>
          <w:rFonts w:ascii="標楷體" w:eastAsia="標楷體"/>
        </w:rPr>
      </w:pPr>
      <w:r w:rsidRPr="002743AB">
        <w:rPr>
          <w:rFonts w:ascii="標楷體" w:eastAsia="標楷體" w:hint="eastAsia"/>
        </w:rPr>
        <w:t>□助理教授級專業</w:t>
      </w:r>
      <w:r w:rsidRPr="002743AB">
        <w:rPr>
          <w:rFonts w:ascii="標楷體" w:eastAsia="標楷體"/>
        </w:rPr>
        <w:t>技術人員</w:t>
      </w:r>
    </w:p>
    <w:p w:rsidR="002F0416" w:rsidRPr="008357D2" w:rsidRDefault="00E81871" w:rsidP="00E81871">
      <w:pPr>
        <w:spacing w:line="280" w:lineRule="exact"/>
        <w:ind w:firstLineChars="583" w:firstLine="1399"/>
        <w:rPr>
          <w:rFonts w:ascii="標楷體" w:eastAsia="標楷體" w:hAnsi="標楷體"/>
          <w:sz w:val="28"/>
          <w:szCs w:val="28"/>
          <w:u w:val="single"/>
        </w:rPr>
      </w:pPr>
      <w:r w:rsidRPr="002743AB">
        <w:rPr>
          <w:rFonts w:ascii="標楷體" w:eastAsia="標楷體" w:hint="eastAsia"/>
        </w:rPr>
        <w:t>□講師級專業</w:t>
      </w:r>
      <w:r w:rsidRPr="002743AB">
        <w:rPr>
          <w:rFonts w:ascii="標楷體" w:eastAsia="標楷體"/>
        </w:rPr>
        <w:t>技術人員</w:t>
      </w:r>
    </w:p>
    <w:p w:rsidR="00872D78" w:rsidRDefault="00872D78" w:rsidP="00872D78">
      <w:pPr>
        <w:tabs>
          <w:tab w:val="left" w:pos="4962"/>
        </w:tabs>
        <w:snapToGrid w:val="0"/>
        <w:rPr>
          <w:rFonts w:ascii="標楷體" w:eastAsia="標楷體" w:hAnsi="標楷體"/>
          <w:sz w:val="28"/>
          <w:szCs w:val="28"/>
        </w:rPr>
      </w:pPr>
    </w:p>
    <w:p w:rsidR="00872D78" w:rsidRPr="002F0416" w:rsidRDefault="00872D78" w:rsidP="00872D78">
      <w:pPr>
        <w:snapToGrid w:val="0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代表著作題目：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 w:rsidR="002F0416"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                              </w:t>
      </w:r>
    </w:p>
    <w:p w:rsidR="00971F75" w:rsidRPr="00872D78" w:rsidRDefault="00971F75" w:rsidP="00971F75">
      <w:pPr>
        <w:snapToGrid w:val="0"/>
        <w:rPr>
          <w:rFonts w:ascii="標楷體" w:eastAsia="標楷體" w:hAnsi="標楷體"/>
          <w:b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1559"/>
        <w:gridCol w:w="2556"/>
        <w:gridCol w:w="1025"/>
        <w:gridCol w:w="1537"/>
        <w:gridCol w:w="2213"/>
      </w:tblGrid>
      <w:tr w:rsidR="00D63D34" w:rsidRPr="002E243E" w:rsidTr="00C16396">
        <w:trPr>
          <w:trHeight w:val="454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75" w:rsidRPr="002E243E" w:rsidRDefault="009E32EE" w:rsidP="00F04F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E243E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75" w:rsidRPr="002E243E" w:rsidRDefault="00971F7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E243E">
              <w:rPr>
                <w:rFonts w:ascii="標楷體" w:eastAsia="標楷體" w:hAnsi="標楷體" w:hint="eastAsia"/>
              </w:rPr>
              <w:t>審查人姓名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75" w:rsidRPr="002E243E" w:rsidRDefault="00971F7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E243E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75" w:rsidRPr="002E243E" w:rsidRDefault="00971F7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E243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75" w:rsidRPr="002E243E" w:rsidRDefault="00971F7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E243E">
              <w:rPr>
                <w:rFonts w:ascii="標楷體" w:eastAsia="標楷體" w:hAnsi="標楷體" w:hint="eastAsia"/>
              </w:rPr>
              <w:t>研究專長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75" w:rsidRPr="002E243E" w:rsidRDefault="00971F7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E243E">
              <w:rPr>
                <w:rFonts w:ascii="標楷體" w:eastAsia="標楷體" w:hAnsi="標楷體" w:hint="eastAsia"/>
              </w:rPr>
              <w:t>聯絡方式</w:t>
            </w:r>
          </w:p>
          <w:p w:rsidR="00971F75" w:rsidRPr="002E243E" w:rsidRDefault="00971F7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E243E">
              <w:rPr>
                <w:rFonts w:ascii="標楷體" w:eastAsia="標楷體" w:hAnsi="標楷體" w:hint="eastAsia"/>
              </w:rPr>
              <w:t>（E-mail、電話）</w:t>
            </w:r>
          </w:p>
        </w:tc>
      </w:tr>
      <w:tr w:rsidR="00D63D34" w:rsidRPr="002E243E" w:rsidTr="00C16396">
        <w:trPr>
          <w:trHeight w:val="454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75" w:rsidRPr="002E243E" w:rsidRDefault="00971F7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E243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75" w:rsidRPr="002E243E" w:rsidRDefault="00971F75" w:rsidP="00CB27B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75" w:rsidRPr="002E243E" w:rsidRDefault="00971F75" w:rsidP="00CB27B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75" w:rsidRPr="002E243E" w:rsidRDefault="00971F75" w:rsidP="00CB27B3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75" w:rsidRPr="002E243E" w:rsidRDefault="00971F75" w:rsidP="00CB27B3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75" w:rsidRPr="002E243E" w:rsidRDefault="00971F75" w:rsidP="00CB27B3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63D34" w:rsidRPr="002E243E" w:rsidTr="00C16396">
        <w:trPr>
          <w:trHeight w:val="454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75" w:rsidRPr="002E243E" w:rsidRDefault="00971F7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E243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75" w:rsidRPr="002E243E" w:rsidRDefault="00971F75" w:rsidP="00CB27B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75" w:rsidRPr="002E243E" w:rsidRDefault="00971F75" w:rsidP="00CB27B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75" w:rsidRPr="002E243E" w:rsidRDefault="00971F75" w:rsidP="00CB27B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75" w:rsidRPr="002E243E" w:rsidRDefault="00971F75" w:rsidP="00CB27B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75" w:rsidRPr="002E243E" w:rsidRDefault="00971F75" w:rsidP="00CB27B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63D34" w:rsidRPr="002E243E" w:rsidTr="00C16396">
        <w:trPr>
          <w:trHeight w:val="454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75" w:rsidRPr="002E243E" w:rsidRDefault="00971F7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E243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75" w:rsidRPr="002E243E" w:rsidRDefault="00971F75" w:rsidP="00CB27B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75" w:rsidRPr="002E243E" w:rsidRDefault="00971F75" w:rsidP="00CB27B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75" w:rsidRPr="002E243E" w:rsidRDefault="00971F75" w:rsidP="00CB27B3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75" w:rsidRPr="002E243E" w:rsidRDefault="00971F75" w:rsidP="00CB27B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75" w:rsidRPr="002E243E" w:rsidRDefault="00971F75" w:rsidP="00CB27B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63D34" w:rsidRPr="002E243E" w:rsidTr="00C16396">
        <w:trPr>
          <w:trHeight w:val="454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75" w:rsidRPr="002E243E" w:rsidRDefault="00971F7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E243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75" w:rsidRPr="002E243E" w:rsidRDefault="00971F75" w:rsidP="00CB27B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75" w:rsidRPr="002E243E" w:rsidRDefault="00971F75" w:rsidP="00CB27B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75" w:rsidRPr="002E243E" w:rsidRDefault="00971F75" w:rsidP="00CB27B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75" w:rsidRPr="002E243E" w:rsidRDefault="00971F75" w:rsidP="00CB27B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75" w:rsidRPr="002E243E" w:rsidRDefault="00971F75" w:rsidP="00CB27B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63D34" w:rsidRPr="002E243E" w:rsidTr="00C16396">
        <w:trPr>
          <w:trHeight w:val="454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75" w:rsidRPr="002E243E" w:rsidRDefault="00971F7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E243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75" w:rsidRPr="002E243E" w:rsidRDefault="00971F75" w:rsidP="00CB27B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75" w:rsidRPr="002E243E" w:rsidRDefault="00971F75" w:rsidP="00CB27B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75" w:rsidRPr="002E243E" w:rsidRDefault="00971F75" w:rsidP="00CB27B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75" w:rsidRPr="002E243E" w:rsidRDefault="00971F75" w:rsidP="00CB27B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75" w:rsidRPr="002E243E" w:rsidRDefault="00971F75" w:rsidP="00CB27B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63D34" w:rsidRPr="002E243E" w:rsidTr="00C16396">
        <w:trPr>
          <w:trHeight w:val="454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75" w:rsidRPr="002E243E" w:rsidRDefault="00971F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243E">
              <w:rPr>
                <w:rFonts w:ascii="標楷體" w:eastAsia="標楷體" w:hAnsi="標楷體"/>
              </w:rPr>
              <w:t>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75" w:rsidRPr="002E243E" w:rsidRDefault="00971F75" w:rsidP="00CB27B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75" w:rsidRPr="002E243E" w:rsidRDefault="00971F75" w:rsidP="00CB27B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75" w:rsidRPr="002E243E" w:rsidRDefault="00971F75" w:rsidP="00CB27B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75" w:rsidRPr="002E243E" w:rsidRDefault="00971F75" w:rsidP="00CB27B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75" w:rsidRPr="002E243E" w:rsidRDefault="00971F75" w:rsidP="00CB27B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63D34" w:rsidRPr="002E243E" w:rsidTr="00C16396">
        <w:trPr>
          <w:trHeight w:val="454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75" w:rsidRPr="002E243E" w:rsidRDefault="00971F7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E243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75" w:rsidRPr="002E243E" w:rsidRDefault="00971F75" w:rsidP="00CB27B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75" w:rsidRPr="002E243E" w:rsidRDefault="00971F75" w:rsidP="00CB27B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75" w:rsidRPr="002E243E" w:rsidRDefault="00971F75" w:rsidP="00CB27B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75" w:rsidRPr="002E243E" w:rsidRDefault="00971F75" w:rsidP="00CB27B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75" w:rsidRPr="002E243E" w:rsidRDefault="00971F75" w:rsidP="00CB27B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63D34" w:rsidRPr="002E243E" w:rsidTr="00C16396">
        <w:trPr>
          <w:trHeight w:val="454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75" w:rsidRPr="002E243E" w:rsidRDefault="00971F7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E243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75" w:rsidRPr="002E243E" w:rsidRDefault="00971F75" w:rsidP="00CB27B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75" w:rsidRPr="002E243E" w:rsidRDefault="00971F75" w:rsidP="00CB27B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75" w:rsidRPr="002E243E" w:rsidRDefault="00971F75" w:rsidP="00CB27B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75" w:rsidRPr="002E243E" w:rsidRDefault="00971F75" w:rsidP="00CB27B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75" w:rsidRPr="002E243E" w:rsidRDefault="00971F75" w:rsidP="00CB27B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96C44" w:rsidRPr="002E243E" w:rsidTr="00C16396">
        <w:trPr>
          <w:trHeight w:val="454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44" w:rsidRPr="002E243E" w:rsidRDefault="00196C4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E243E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44" w:rsidRPr="002E243E" w:rsidRDefault="00196C44" w:rsidP="00CB27B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44" w:rsidRPr="002E243E" w:rsidRDefault="00196C44" w:rsidP="00CB27B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44" w:rsidRPr="002E243E" w:rsidRDefault="00196C44" w:rsidP="00CB27B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44" w:rsidRPr="002E243E" w:rsidRDefault="00196C44" w:rsidP="00CB27B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44" w:rsidRPr="002E243E" w:rsidRDefault="00196C44" w:rsidP="00CB27B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96C44" w:rsidRPr="002E243E" w:rsidTr="00C16396">
        <w:trPr>
          <w:trHeight w:val="454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44" w:rsidRPr="002E243E" w:rsidRDefault="00196C4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E243E">
              <w:rPr>
                <w:rFonts w:ascii="標楷體" w:eastAsia="標楷體" w:hAnsi="標楷體" w:hint="eastAsia"/>
              </w:rPr>
              <w:t>1</w:t>
            </w:r>
            <w:r w:rsidRPr="002E243E">
              <w:rPr>
                <w:rFonts w:ascii="標楷體" w:eastAsia="標楷體" w:hAnsi="標楷體"/>
              </w:rPr>
              <w:t>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44" w:rsidRPr="002E243E" w:rsidRDefault="00196C44" w:rsidP="00CB27B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44" w:rsidRPr="002E243E" w:rsidRDefault="00196C44" w:rsidP="00CB27B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44" w:rsidRPr="002E243E" w:rsidRDefault="00196C44" w:rsidP="00CB27B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44" w:rsidRPr="002E243E" w:rsidRDefault="00196C44" w:rsidP="00CB27B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44" w:rsidRPr="002E243E" w:rsidRDefault="00196C44" w:rsidP="00CB27B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04FD6" w:rsidRPr="002E243E" w:rsidTr="00C16396">
        <w:trPr>
          <w:trHeight w:val="454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D6" w:rsidRPr="002E243E" w:rsidRDefault="00F04FD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E243E">
              <w:rPr>
                <w:rFonts w:ascii="標楷體" w:eastAsia="標楷體" w:hAnsi="標楷體" w:hint="eastAsia"/>
              </w:rPr>
              <w:t>1</w:t>
            </w:r>
            <w:r w:rsidRPr="002E243E">
              <w:rPr>
                <w:rFonts w:ascii="標楷體" w:eastAsia="標楷體" w:hAnsi="標楷體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D6" w:rsidRPr="002E243E" w:rsidRDefault="00F04FD6" w:rsidP="00CB27B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D6" w:rsidRPr="002E243E" w:rsidRDefault="00F04FD6" w:rsidP="00CB27B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D6" w:rsidRPr="002E243E" w:rsidRDefault="00F04FD6" w:rsidP="00CB27B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D6" w:rsidRPr="002E243E" w:rsidRDefault="00F04FD6" w:rsidP="00CB27B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D6" w:rsidRPr="002E243E" w:rsidRDefault="00F04FD6" w:rsidP="00CB27B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04FD6" w:rsidRPr="002E243E" w:rsidTr="00C16396">
        <w:trPr>
          <w:trHeight w:val="454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D6" w:rsidRPr="002E243E" w:rsidRDefault="00F04FD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E243E">
              <w:rPr>
                <w:rFonts w:ascii="標楷體" w:eastAsia="標楷體" w:hAnsi="標楷體" w:hint="eastAsia"/>
              </w:rPr>
              <w:t>1</w:t>
            </w:r>
            <w:r w:rsidRPr="002E243E">
              <w:rPr>
                <w:rFonts w:ascii="標楷體" w:eastAsia="標楷體" w:hAnsi="標楷體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D6" w:rsidRPr="002E243E" w:rsidRDefault="00F04FD6" w:rsidP="00CB27B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D6" w:rsidRPr="002E243E" w:rsidRDefault="00F04FD6" w:rsidP="00CB27B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D6" w:rsidRPr="002E243E" w:rsidRDefault="00F04FD6" w:rsidP="00CB27B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D6" w:rsidRPr="002E243E" w:rsidRDefault="00F04FD6" w:rsidP="00CB27B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D6" w:rsidRPr="002E243E" w:rsidRDefault="00F04FD6" w:rsidP="00CB27B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004467" w:rsidRDefault="00004467" w:rsidP="00971F75">
      <w:pPr>
        <w:snapToGrid w:val="0"/>
        <w:spacing w:line="240" w:lineRule="exact"/>
        <w:ind w:left="200" w:hangingChars="100" w:hanging="200"/>
        <w:jc w:val="both"/>
        <w:rPr>
          <w:rFonts w:ascii="標楷體" w:eastAsia="標楷體" w:hAnsi="標楷體"/>
          <w:b/>
          <w:color w:val="FF0000"/>
          <w:sz w:val="20"/>
          <w:szCs w:val="20"/>
        </w:rPr>
      </w:pPr>
    </w:p>
    <w:p w:rsidR="006A042B" w:rsidRPr="006A042B" w:rsidRDefault="006A042B" w:rsidP="00971F75">
      <w:pPr>
        <w:snapToGrid w:val="0"/>
        <w:spacing w:line="240" w:lineRule="exact"/>
        <w:ind w:left="200" w:hangingChars="100" w:hanging="200"/>
        <w:jc w:val="both"/>
        <w:rPr>
          <w:rFonts w:ascii="標楷體" w:eastAsia="標楷體" w:hAnsi="標楷體"/>
          <w:b/>
          <w:color w:val="FF0000"/>
          <w:sz w:val="20"/>
          <w:szCs w:val="20"/>
        </w:rPr>
      </w:pPr>
      <w:r>
        <w:rPr>
          <w:rFonts w:ascii="標楷體" w:eastAsia="標楷體" w:hAnsi="標楷體" w:hint="eastAsia"/>
          <w:b/>
          <w:color w:val="FF0000"/>
          <w:sz w:val="20"/>
          <w:szCs w:val="20"/>
        </w:rPr>
        <w:t>（</w:t>
      </w:r>
      <w:r w:rsidRPr="006A042B">
        <w:rPr>
          <w:rFonts w:ascii="標楷體" w:eastAsia="標楷體" w:hAnsi="標楷體" w:hint="eastAsia"/>
          <w:b/>
          <w:color w:val="FF0000"/>
          <w:sz w:val="20"/>
          <w:szCs w:val="20"/>
        </w:rPr>
        <w:t>以下事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項，</w:t>
      </w:r>
      <w:proofErr w:type="gramStart"/>
      <w:r>
        <w:rPr>
          <w:rFonts w:ascii="標楷體" w:eastAsia="標楷體" w:hAnsi="標楷體" w:hint="eastAsia"/>
          <w:b/>
          <w:color w:val="FF0000"/>
          <w:sz w:val="20"/>
          <w:szCs w:val="20"/>
        </w:rPr>
        <w:t>務</w:t>
      </w:r>
      <w:proofErr w:type="gramEnd"/>
      <w:r>
        <w:rPr>
          <w:rFonts w:ascii="標楷體" w:eastAsia="標楷體" w:hAnsi="標楷體" w:hint="eastAsia"/>
          <w:b/>
          <w:color w:val="FF0000"/>
          <w:sz w:val="20"/>
          <w:szCs w:val="20"/>
        </w:rPr>
        <w:t>請詳閱）</w:t>
      </w:r>
    </w:p>
    <w:p w:rsidR="00971F75" w:rsidRPr="00D63D34" w:rsidRDefault="00971F75" w:rsidP="00971F75">
      <w:pPr>
        <w:snapToGrid w:val="0"/>
        <w:spacing w:line="240" w:lineRule="exact"/>
        <w:ind w:left="200" w:hangingChars="100" w:hanging="200"/>
        <w:jc w:val="both"/>
        <w:rPr>
          <w:rFonts w:ascii="標楷體" w:eastAsia="標楷體" w:hAnsi="標楷體" w:cs="Times New Roman"/>
          <w:sz w:val="20"/>
          <w:szCs w:val="20"/>
        </w:rPr>
      </w:pPr>
      <w:r w:rsidRPr="00D63D34">
        <w:rPr>
          <w:rFonts w:ascii="標楷體" w:eastAsia="標楷體" w:hAnsi="標楷體" w:hint="eastAsia"/>
          <w:sz w:val="20"/>
          <w:szCs w:val="20"/>
        </w:rPr>
        <w:t>1.</w:t>
      </w:r>
      <w:r w:rsidR="00F04FD6" w:rsidRPr="00D63D34">
        <w:rPr>
          <w:rFonts w:ascii="標楷體" w:eastAsia="標楷體" w:hAnsi="標楷體" w:hint="eastAsia"/>
          <w:sz w:val="20"/>
          <w:szCs w:val="20"/>
        </w:rPr>
        <w:t>審查人之推薦應依本校</w:t>
      </w:r>
      <w:r w:rsidR="00F04FD6">
        <w:rPr>
          <w:rFonts w:ascii="標楷體" w:eastAsia="標楷體" w:hAnsi="標楷體"/>
          <w:sz w:val="20"/>
          <w:szCs w:val="20"/>
        </w:rPr>
        <w:t>兼任教師聘任要點第七點辦理。</w:t>
      </w:r>
    </w:p>
    <w:p w:rsidR="00971F75" w:rsidRPr="00D63D34" w:rsidRDefault="00971F75" w:rsidP="00971F75">
      <w:pPr>
        <w:snapToGrid w:val="0"/>
        <w:spacing w:line="240" w:lineRule="exact"/>
        <w:ind w:left="200" w:hangingChars="100" w:hanging="200"/>
        <w:jc w:val="both"/>
        <w:rPr>
          <w:rFonts w:ascii="標楷體" w:eastAsia="標楷體" w:hAnsi="標楷體"/>
          <w:sz w:val="20"/>
          <w:szCs w:val="20"/>
        </w:rPr>
      </w:pPr>
      <w:r w:rsidRPr="00D63D34">
        <w:rPr>
          <w:rFonts w:ascii="標楷體" w:eastAsia="標楷體" w:hAnsi="標楷體" w:hint="eastAsia"/>
          <w:sz w:val="20"/>
          <w:szCs w:val="20"/>
        </w:rPr>
        <w:t>2.</w:t>
      </w:r>
      <w:r w:rsidR="00F04FD6" w:rsidRPr="00D63D34">
        <w:rPr>
          <w:rFonts w:ascii="標楷體" w:eastAsia="標楷體" w:hAnsi="標楷體" w:hint="eastAsia"/>
          <w:sz w:val="20"/>
          <w:szCs w:val="20"/>
        </w:rPr>
        <w:t>外審審查人因故無法審查時，依審查人順位依序遞補。</w:t>
      </w:r>
    </w:p>
    <w:p w:rsidR="00971F75" w:rsidRPr="00D63D34" w:rsidRDefault="00971F75" w:rsidP="00971F75">
      <w:pPr>
        <w:snapToGrid w:val="0"/>
        <w:spacing w:line="240" w:lineRule="exact"/>
        <w:rPr>
          <w:rFonts w:ascii="標楷體" w:eastAsia="標楷體" w:hAnsi="標楷體"/>
          <w:sz w:val="20"/>
          <w:szCs w:val="20"/>
        </w:rPr>
      </w:pPr>
      <w:r w:rsidRPr="00D63D34">
        <w:rPr>
          <w:rFonts w:ascii="標楷體" w:eastAsia="標楷體" w:hAnsi="標楷體" w:hint="eastAsia"/>
          <w:sz w:val="20"/>
          <w:szCs w:val="20"/>
        </w:rPr>
        <w:t>3.申請教師曾就讀、曾服務或有特殊利害關係之學校（機關）相關人士，請勿推薦。</w:t>
      </w:r>
    </w:p>
    <w:p w:rsidR="00971F75" w:rsidRPr="00D63D34" w:rsidRDefault="00971F75" w:rsidP="00971F75">
      <w:pPr>
        <w:snapToGrid w:val="0"/>
        <w:spacing w:line="240" w:lineRule="exact"/>
        <w:rPr>
          <w:rFonts w:ascii="標楷體" w:eastAsia="標楷體" w:hAnsi="標楷體"/>
          <w:sz w:val="20"/>
          <w:szCs w:val="20"/>
        </w:rPr>
      </w:pPr>
      <w:r w:rsidRPr="00D63D34">
        <w:rPr>
          <w:rFonts w:ascii="標楷體" w:eastAsia="標楷體" w:hAnsi="標楷體" w:hint="eastAsia"/>
          <w:sz w:val="20"/>
          <w:szCs w:val="20"/>
        </w:rPr>
        <w:t>4.審查人之等級不得低於申請升等等級，同一學校系所以推薦一名審查人為原則。</w:t>
      </w:r>
    </w:p>
    <w:p w:rsidR="00971F75" w:rsidRPr="00D63D34" w:rsidRDefault="00971F75" w:rsidP="00971F75">
      <w:pPr>
        <w:snapToGrid w:val="0"/>
        <w:spacing w:line="240" w:lineRule="exact"/>
        <w:rPr>
          <w:rFonts w:ascii="標楷體" w:eastAsia="標楷體" w:hAnsi="標楷體"/>
          <w:sz w:val="20"/>
          <w:szCs w:val="20"/>
        </w:rPr>
      </w:pPr>
      <w:r w:rsidRPr="00D63D34">
        <w:rPr>
          <w:rFonts w:ascii="標楷體" w:eastAsia="標楷體" w:hAnsi="標楷體" w:hint="eastAsia"/>
          <w:sz w:val="20"/>
          <w:szCs w:val="20"/>
        </w:rPr>
        <w:t>5.請斟酌審查人之專長領域是否適當。</w:t>
      </w:r>
    </w:p>
    <w:p w:rsidR="001E778A" w:rsidRDefault="001E778A" w:rsidP="00D819A0">
      <w:pPr>
        <w:rPr>
          <w:rFonts w:ascii="標楷體" w:eastAsia="標楷體" w:hAnsi="標楷體"/>
        </w:rPr>
      </w:pPr>
    </w:p>
    <w:p w:rsidR="00C72BBB" w:rsidRPr="009E32EE" w:rsidRDefault="00E81871" w:rsidP="00E81871">
      <w:pPr>
        <w:ind w:left="238" w:hangingChars="99" w:hanging="2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※敬請</w:t>
      </w:r>
      <w:r w:rsidRPr="00E81871">
        <w:rPr>
          <w:rFonts w:ascii="標楷體" w:eastAsia="標楷體" w:hAnsi="標楷體" w:hint="eastAsia"/>
        </w:rPr>
        <w:t>外審委員推薦小組委員</w:t>
      </w:r>
      <w:r w:rsidR="00B5563E">
        <w:rPr>
          <w:rFonts w:ascii="標楷體" w:eastAsia="標楷體" w:hAnsi="標楷體" w:hint="eastAsia"/>
        </w:rPr>
        <w:t>依前開推薦表格式</w:t>
      </w:r>
      <w:r w:rsidR="00C72BBB">
        <w:rPr>
          <w:rFonts w:ascii="標楷體" w:eastAsia="標楷體" w:hAnsi="標楷體" w:hint="eastAsia"/>
        </w:rPr>
        <w:t>欄位填寫</w:t>
      </w:r>
      <w:r w:rsidR="00CB27B3">
        <w:rPr>
          <w:rFonts w:ascii="標楷體" w:eastAsia="標楷體" w:hAnsi="標楷體" w:hint="eastAsia"/>
        </w:rPr>
        <w:t>(</w:t>
      </w:r>
      <w:proofErr w:type="gramStart"/>
      <w:r w:rsidR="00C72BBB">
        <w:rPr>
          <w:rFonts w:ascii="標楷體" w:eastAsia="標楷體" w:hAnsi="標楷體" w:hint="eastAsia"/>
        </w:rPr>
        <w:t>繕</w:t>
      </w:r>
      <w:proofErr w:type="gramEnd"/>
      <w:r w:rsidR="00C72BBB">
        <w:rPr>
          <w:rFonts w:ascii="標楷體" w:eastAsia="標楷體" w:hAnsi="標楷體" w:hint="eastAsia"/>
        </w:rPr>
        <w:t>打</w:t>
      </w:r>
      <w:r w:rsidR="00CB27B3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提名10</w:t>
      </w:r>
      <w:r w:rsidRPr="00E81871">
        <w:rPr>
          <w:rFonts w:ascii="標楷體" w:eastAsia="標楷體" w:hAnsi="標楷體" w:hint="eastAsia"/>
        </w:rPr>
        <w:t>人</w:t>
      </w:r>
      <w:r>
        <w:rPr>
          <w:rFonts w:ascii="標楷體" w:eastAsia="標楷體" w:hAnsi="標楷體" w:hint="eastAsia"/>
        </w:rPr>
        <w:t>以上</w:t>
      </w:r>
      <w:r w:rsidR="00037253" w:rsidRPr="00037253">
        <w:rPr>
          <w:rFonts w:ascii="標楷體" w:eastAsia="標楷體" w:hAnsi="標楷體" w:hint="eastAsia"/>
        </w:rPr>
        <w:t>校外學者專家名單</w:t>
      </w:r>
      <w:r w:rsidRPr="00E81871">
        <w:rPr>
          <w:rFonts w:ascii="標楷體" w:eastAsia="標楷體" w:hAnsi="標楷體" w:hint="eastAsia"/>
        </w:rPr>
        <w:t>並排序</w:t>
      </w:r>
      <w:r w:rsidR="00037253">
        <w:rPr>
          <w:rFonts w:ascii="標楷體" w:eastAsia="標楷體" w:hAnsi="標楷體" w:hint="eastAsia"/>
        </w:rPr>
        <w:t>，</w:t>
      </w:r>
      <w:r w:rsidR="009E32EE" w:rsidRPr="009E32EE">
        <w:rPr>
          <w:rFonts w:ascii="標楷體" w:eastAsia="標楷體" w:hAnsi="標楷體" w:hint="eastAsia"/>
        </w:rPr>
        <w:t>再由所屬院級學術單位依排定順序徵詢外審委員意願辦理外審作業，審查具體事蹟、特殊造詣或成就認定。</w:t>
      </w:r>
    </w:p>
    <w:p w:rsidR="00CB27B3" w:rsidRDefault="00CB27B3" w:rsidP="00D819A0">
      <w:pPr>
        <w:rPr>
          <w:rFonts w:ascii="標楷體" w:eastAsia="標楷體" w:hAnsi="標楷體"/>
        </w:rPr>
      </w:pPr>
    </w:p>
    <w:p w:rsidR="00747CF1" w:rsidRDefault="00747CF1" w:rsidP="00D819A0">
      <w:pPr>
        <w:rPr>
          <w:rFonts w:ascii="標楷體" w:eastAsia="標楷體" w:hAnsi="標楷體"/>
        </w:rPr>
      </w:pPr>
    </w:p>
    <w:p w:rsidR="001E778A" w:rsidRDefault="00C72BBB" w:rsidP="00D819A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B6238B" w:rsidRPr="00E81871">
        <w:rPr>
          <w:rFonts w:ascii="標楷體" w:eastAsia="標楷體" w:hAnsi="標楷體" w:hint="eastAsia"/>
        </w:rPr>
        <w:t>推薦小組委員</w:t>
      </w:r>
      <w:r w:rsidR="00B5563E" w:rsidRPr="00D63D34">
        <w:rPr>
          <w:rFonts w:ascii="標楷體" w:eastAsia="標楷體" w:hAnsi="標楷體" w:hint="eastAsia"/>
        </w:rPr>
        <w:t>：</w:t>
      </w:r>
      <w:r w:rsidR="00B5563E" w:rsidRPr="00D63D34">
        <w:rPr>
          <w:rFonts w:ascii="標楷體" w:eastAsia="標楷體" w:hAnsi="標楷體" w:hint="eastAsia"/>
          <w:u w:val="single"/>
        </w:rPr>
        <w:t xml:space="preserve">              </w:t>
      </w:r>
      <w:r w:rsidR="00B6238B" w:rsidRPr="00B6238B">
        <w:rPr>
          <w:rFonts w:ascii="標楷體" w:eastAsia="標楷體" w:hAnsi="標楷體" w:hint="eastAsia"/>
        </w:rPr>
        <w:t>、</w:t>
      </w:r>
      <w:r w:rsidR="00B6238B" w:rsidRPr="00D63D34">
        <w:rPr>
          <w:rFonts w:ascii="標楷體" w:eastAsia="標楷體" w:hAnsi="標楷體" w:hint="eastAsia"/>
          <w:u w:val="single"/>
        </w:rPr>
        <w:t xml:space="preserve">               </w:t>
      </w:r>
      <w:r w:rsidR="00B6238B" w:rsidRPr="00B6238B">
        <w:rPr>
          <w:rFonts w:ascii="標楷體" w:eastAsia="標楷體" w:hAnsi="標楷體" w:hint="eastAsia"/>
        </w:rPr>
        <w:t>、</w:t>
      </w:r>
      <w:r w:rsidR="00B6238B" w:rsidRPr="00D63D34">
        <w:rPr>
          <w:rFonts w:ascii="標楷體" w:eastAsia="標楷體" w:hAnsi="標楷體" w:hint="eastAsia"/>
          <w:u w:val="single"/>
        </w:rPr>
        <w:t xml:space="preserve">              </w:t>
      </w:r>
      <w:r>
        <w:rPr>
          <w:rFonts w:ascii="標楷體" w:eastAsia="標楷體" w:hAnsi="標楷體" w:hint="eastAsia"/>
        </w:rPr>
        <w:t>（簽名及簽署日期</w:t>
      </w:r>
      <w:r w:rsidRPr="00D63D34">
        <w:rPr>
          <w:rFonts w:ascii="標楷體" w:eastAsia="標楷體" w:hAnsi="標楷體" w:hint="eastAsia"/>
        </w:rPr>
        <w:t>）</w:t>
      </w:r>
    </w:p>
    <w:p w:rsidR="00004467" w:rsidRDefault="00004467" w:rsidP="00D819A0">
      <w:pPr>
        <w:rPr>
          <w:rFonts w:ascii="標楷體" w:eastAsia="標楷體" w:hAnsi="標楷體"/>
        </w:rPr>
      </w:pPr>
    </w:p>
    <w:tbl>
      <w:tblPr>
        <w:tblStyle w:val="ab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037253" w:rsidTr="00037253">
        <w:tc>
          <w:tcPr>
            <w:tcW w:w="9802" w:type="dxa"/>
          </w:tcPr>
          <w:p w:rsidR="00037253" w:rsidRPr="00AC6A2F" w:rsidRDefault="00037253" w:rsidP="00CB27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A2F">
              <w:rPr>
                <w:rFonts w:ascii="標楷體" w:eastAsia="標楷體" w:hAnsi="標楷體" w:hint="eastAsia"/>
                <w:sz w:val="28"/>
                <w:szCs w:val="28"/>
              </w:rPr>
              <w:t>本校</w:t>
            </w:r>
            <w:r w:rsidR="00AC6A2F" w:rsidRPr="00AC6A2F">
              <w:rPr>
                <w:rFonts w:ascii="標楷體" w:eastAsia="標楷體" w:hAnsi="標楷體" w:hint="eastAsia"/>
                <w:sz w:val="28"/>
                <w:szCs w:val="28"/>
              </w:rPr>
              <w:t>兼任教師聘任要點</w:t>
            </w:r>
            <w:r w:rsidR="00B6238B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</w:p>
          <w:p w:rsidR="00AC6A2F" w:rsidRPr="00AC6A2F" w:rsidRDefault="00AC6A2F" w:rsidP="00EE37E0">
            <w:pPr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AC6A2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兼任教師聘任要點</w:t>
            </w:r>
          </w:p>
          <w:p w:rsidR="00E62700" w:rsidRDefault="00F820BA" w:rsidP="00E62700">
            <w:pPr>
              <w:ind w:left="480" w:hangingChars="200" w:hanging="480"/>
              <w:jc w:val="both"/>
              <w:rPr>
                <w:rFonts w:ascii="標楷體" w:eastAsia="標楷體" w:hAnsi="標楷體" w:cs="標楷體"/>
                <w:color w:val="FF0000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七、</w:t>
            </w:r>
            <w:r w:rsidR="00E62700" w:rsidRPr="00850F5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新聘兼任專業技術人員應先辦理校外審查，</w:t>
            </w:r>
            <w:proofErr w:type="gramStart"/>
            <w:r w:rsidR="00E62700" w:rsidRPr="00850F5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由提聘單位</w:t>
            </w:r>
            <w:proofErr w:type="gramEnd"/>
            <w:r w:rsidR="00E62700" w:rsidRPr="00850F5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所屬院級學術單位送請校外三位相關專業領域學者專家評審。</w:t>
            </w:r>
            <w:r w:rsidR="00E62700">
              <w:rPr>
                <w:rFonts w:ascii="標楷體" w:eastAsia="標楷體" w:hAnsi="標楷體" w:cs="標楷體" w:hint="eastAsia"/>
                <w:color w:val="FF0000"/>
                <w:kern w:val="0"/>
                <w:szCs w:val="24"/>
                <w:u w:val="single"/>
              </w:rPr>
              <w:t>各級外審成績通過規定如下：</w:t>
            </w:r>
          </w:p>
          <w:p w:rsidR="00E62700" w:rsidRDefault="00E62700" w:rsidP="00E62700">
            <w:pPr>
              <w:ind w:leftChars="200" w:left="960" w:hangingChars="200" w:hanging="480"/>
              <w:jc w:val="both"/>
              <w:rPr>
                <w:rFonts w:ascii="標楷體" w:eastAsia="標楷體" w:hAnsi="標楷體" w:cs="DFKaiShu-SB-Estd-BF"/>
                <w:color w:val="FF0000"/>
                <w:kern w:val="0"/>
                <w:szCs w:val="24"/>
                <w:u w:val="single"/>
              </w:rPr>
            </w:pPr>
            <w:r w:rsidRPr="001C610F">
              <w:rPr>
                <w:rFonts w:ascii="標楷體" w:eastAsia="標楷體" w:hAnsi="標楷體" w:cs="標楷體" w:hint="eastAsia"/>
                <w:color w:val="FF0000"/>
                <w:kern w:val="0"/>
                <w:szCs w:val="24"/>
                <w:u w:val="single"/>
              </w:rPr>
              <w:t>(</w:t>
            </w:r>
            <w:proofErr w:type="gramStart"/>
            <w:r w:rsidRPr="001C610F">
              <w:rPr>
                <w:rFonts w:ascii="標楷體" w:eastAsia="標楷體" w:hAnsi="標楷體" w:cs="標楷體" w:hint="eastAsia"/>
                <w:color w:val="FF0000"/>
                <w:kern w:val="0"/>
                <w:szCs w:val="24"/>
                <w:u w:val="single"/>
              </w:rPr>
              <w:t>一</w:t>
            </w:r>
            <w:proofErr w:type="gramEnd"/>
            <w:r w:rsidRPr="001C610F">
              <w:rPr>
                <w:rFonts w:ascii="標楷體" w:eastAsia="標楷體" w:hAnsi="標楷體" w:cs="標楷體" w:hint="eastAsia"/>
                <w:color w:val="FF0000"/>
                <w:kern w:val="0"/>
                <w:szCs w:val="24"/>
                <w:u w:val="single"/>
              </w:rPr>
              <w:t>)</w:t>
            </w:r>
            <w:r>
              <w:rPr>
                <w:rFonts w:ascii="標楷體" w:eastAsia="標楷體" w:hAnsi="標楷體" w:cs="標楷體" w:hint="eastAsia"/>
                <w:color w:val="FF0000"/>
                <w:kern w:val="0"/>
                <w:szCs w:val="24"/>
                <w:u w:val="single"/>
              </w:rPr>
              <w:t>新聘</w:t>
            </w:r>
            <w:r w:rsidRPr="001C610F">
              <w:rPr>
                <w:rFonts w:ascii="標楷體" w:eastAsia="標楷體" w:hAnsi="標楷體" w:cs="DFKaiShu-SB-Estd-BF" w:hint="eastAsia"/>
                <w:color w:val="FF0000"/>
                <w:kern w:val="0"/>
                <w:szCs w:val="24"/>
                <w:u w:val="single"/>
              </w:rPr>
              <w:t>講師、助理教授或副教授</w:t>
            </w:r>
            <w:r>
              <w:rPr>
                <w:rFonts w:ascii="標楷體" w:eastAsia="標楷體" w:hAnsi="標楷體" w:cs="DFKaiShu-SB-Estd-BF" w:hint="eastAsia"/>
                <w:color w:val="FF0000"/>
                <w:kern w:val="0"/>
                <w:szCs w:val="24"/>
                <w:u w:val="single"/>
              </w:rPr>
              <w:t>級</w:t>
            </w:r>
            <w:r w:rsidRPr="0017441E">
              <w:rPr>
                <w:rFonts w:ascii="標楷體" w:eastAsia="標楷體" w:hAnsi="標楷體" w:cs="標楷體" w:hint="eastAsia"/>
                <w:color w:val="FF0000"/>
                <w:kern w:val="0"/>
                <w:szCs w:val="24"/>
                <w:u w:val="single"/>
              </w:rPr>
              <w:t>專業技術人員</w:t>
            </w:r>
            <w:r w:rsidRPr="001C610F">
              <w:rPr>
                <w:rFonts w:ascii="標楷體" w:eastAsia="標楷體" w:hAnsi="標楷體" w:cs="DFKaiShu-SB-Estd-BF" w:hint="eastAsia"/>
                <w:color w:val="FF0000"/>
                <w:kern w:val="0"/>
                <w:szCs w:val="24"/>
                <w:u w:val="single"/>
              </w:rPr>
              <w:t>：外審成績須</w:t>
            </w:r>
            <w:r>
              <w:rPr>
                <w:rFonts w:ascii="標楷體" w:eastAsia="標楷體" w:hAnsi="標楷體" w:cs="DFKaiShu-SB-Estd-BF" w:hint="eastAsia"/>
                <w:color w:val="FF0000"/>
                <w:kern w:val="0"/>
                <w:szCs w:val="24"/>
                <w:u w:val="single"/>
              </w:rPr>
              <w:t>三</w:t>
            </w:r>
            <w:r w:rsidRPr="001C610F">
              <w:rPr>
                <w:rFonts w:ascii="標楷體" w:eastAsia="標楷體" w:hAnsi="標楷體" w:cs="DFKaiShu-SB-Estd-BF" w:hint="eastAsia"/>
                <w:color w:val="FF0000"/>
                <w:kern w:val="0"/>
                <w:szCs w:val="24"/>
                <w:u w:val="single"/>
              </w:rPr>
              <w:t>份中有</w:t>
            </w:r>
            <w:r>
              <w:rPr>
                <w:rFonts w:ascii="標楷體" w:eastAsia="標楷體" w:hAnsi="標楷體" w:cs="DFKaiShu-SB-Estd-BF" w:hint="eastAsia"/>
                <w:color w:val="FF0000"/>
                <w:kern w:val="0"/>
                <w:szCs w:val="24"/>
                <w:u w:val="single"/>
              </w:rPr>
              <w:t>二</w:t>
            </w:r>
            <w:r w:rsidRPr="001C610F">
              <w:rPr>
                <w:rFonts w:ascii="標楷體" w:eastAsia="標楷體" w:hAnsi="標楷體" w:cs="DFKaiShu-SB-Estd-BF" w:hint="eastAsia"/>
                <w:color w:val="FF0000"/>
                <w:kern w:val="0"/>
                <w:szCs w:val="24"/>
                <w:u w:val="single"/>
              </w:rPr>
              <w:t>份達七十五分以上，且平均須達七十分以上。</w:t>
            </w:r>
          </w:p>
          <w:p w:rsidR="00E62700" w:rsidRPr="00DC1A11" w:rsidRDefault="00E62700" w:rsidP="00E62700">
            <w:pPr>
              <w:ind w:leftChars="200" w:left="960" w:hangingChars="200" w:hanging="480"/>
              <w:jc w:val="both"/>
              <w:rPr>
                <w:rFonts w:ascii="標楷體" w:eastAsia="標楷體" w:hAnsi="標楷體" w:cs="標楷體"/>
                <w:color w:val="FF0000"/>
                <w:kern w:val="0"/>
                <w:szCs w:val="24"/>
                <w:u w:val="single"/>
              </w:rPr>
            </w:pPr>
            <w:r w:rsidRPr="00DC1A11">
              <w:rPr>
                <w:rFonts w:ascii="標楷體" w:eastAsia="標楷體" w:hAnsi="標楷體" w:cs="標楷體" w:hint="eastAsia"/>
                <w:color w:val="FF0000"/>
                <w:kern w:val="0"/>
                <w:szCs w:val="24"/>
                <w:u w:val="single"/>
              </w:rPr>
              <w:t>(二)</w:t>
            </w:r>
            <w:r>
              <w:rPr>
                <w:rFonts w:ascii="標楷體" w:eastAsia="標楷體" w:hAnsi="標楷體" w:cs="標楷體" w:hint="eastAsia"/>
                <w:color w:val="FF0000"/>
                <w:kern w:val="0"/>
                <w:szCs w:val="24"/>
                <w:u w:val="single"/>
              </w:rPr>
              <w:t>新聘</w:t>
            </w:r>
            <w:r w:rsidRPr="00DC1A11">
              <w:rPr>
                <w:rFonts w:ascii="標楷體" w:eastAsia="標楷體" w:hAnsi="標楷體" w:cs="DFKaiShu-SB-Estd-BF" w:hint="eastAsia"/>
                <w:color w:val="FF0000"/>
                <w:kern w:val="0"/>
                <w:szCs w:val="24"/>
                <w:u w:val="single"/>
              </w:rPr>
              <w:t>教授</w:t>
            </w:r>
            <w:r>
              <w:rPr>
                <w:rFonts w:ascii="標楷體" w:eastAsia="標楷體" w:hAnsi="標楷體" w:cs="DFKaiShu-SB-Estd-BF" w:hint="eastAsia"/>
                <w:color w:val="FF0000"/>
                <w:kern w:val="0"/>
                <w:szCs w:val="24"/>
                <w:u w:val="single"/>
              </w:rPr>
              <w:t>級</w:t>
            </w:r>
            <w:r w:rsidRPr="0017441E">
              <w:rPr>
                <w:rFonts w:ascii="標楷體" w:eastAsia="標楷體" w:hAnsi="標楷體" w:cs="標楷體" w:hint="eastAsia"/>
                <w:color w:val="FF0000"/>
                <w:kern w:val="0"/>
                <w:szCs w:val="24"/>
                <w:u w:val="single"/>
              </w:rPr>
              <w:t>專業技術人員</w:t>
            </w:r>
            <w:r w:rsidRPr="00DC1A11">
              <w:rPr>
                <w:rFonts w:ascii="標楷體" w:eastAsia="標楷體" w:hAnsi="標楷體" w:cs="DFKaiShu-SB-Estd-BF" w:hint="eastAsia"/>
                <w:color w:val="FF0000"/>
                <w:kern w:val="0"/>
                <w:szCs w:val="24"/>
                <w:u w:val="single"/>
              </w:rPr>
              <w:t>：外審成績須</w:t>
            </w:r>
            <w:r>
              <w:rPr>
                <w:rFonts w:ascii="標楷體" w:eastAsia="標楷體" w:hAnsi="標楷體" w:cs="DFKaiShu-SB-Estd-BF" w:hint="eastAsia"/>
                <w:color w:val="FF0000"/>
                <w:kern w:val="0"/>
                <w:szCs w:val="24"/>
                <w:u w:val="single"/>
              </w:rPr>
              <w:t>三</w:t>
            </w:r>
            <w:r w:rsidRPr="00DC1A11">
              <w:rPr>
                <w:rFonts w:ascii="標楷體" w:eastAsia="標楷體" w:hAnsi="標楷體" w:cs="DFKaiShu-SB-Estd-BF" w:hint="eastAsia"/>
                <w:color w:val="FF0000"/>
                <w:kern w:val="0"/>
                <w:szCs w:val="24"/>
                <w:u w:val="single"/>
              </w:rPr>
              <w:t>份中有</w:t>
            </w:r>
            <w:r>
              <w:rPr>
                <w:rFonts w:ascii="標楷體" w:eastAsia="標楷體" w:hAnsi="標楷體" w:cs="DFKaiShu-SB-Estd-BF" w:hint="eastAsia"/>
                <w:color w:val="FF0000"/>
                <w:kern w:val="0"/>
                <w:szCs w:val="24"/>
                <w:u w:val="single"/>
              </w:rPr>
              <w:t>二</w:t>
            </w:r>
            <w:r w:rsidRPr="00DC1A11">
              <w:rPr>
                <w:rFonts w:ascii="標楷體" w:eastAsia="標楷體" w:hAnsi="標楷體" w:cs="DFKaiShu-SB-Estd-BF" w:hint="eastAsia"/>
                <w:color w:val="FF0000"/>
                <w:kern w:val="0"/>
                <w:szCs w:val="24"/>
                <w:u w:val="single"/>
              </w:rPr>
              <w:t>份達八十分以上，且平均須達七十五分以上。</w:t>
            </w:r>
          </w:p>
          <w:p w:rsidR="00E62700" w:rsidRPr="00850F57" w:rsidRDefault="00E62700" w:rsidP="00E62700">
            <w:pPr>
              <w:pStyle w:val="ac"/>
              <w:spacing w:after="0"/>
              <w:jc w:val="both"/>
              <w:rPr>
                <w:rFonts w:ascii="標楷體" w:hAnsi="標楷體" w:cs="標楷體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850F57">
              <w:rPr>
                <w:rFonts w:ascii="標楷體" w:hAnsi="標楷體" w:cs="標楷體" w:hint="eastAsia"/>
                <w:color w:val="000000" w:themeColor="text1"/>
                <w:kern w:val="0"/>
                <w:sz w:val="24"/>
                <w:szCs w:val="24"/>
              </w:rPr>
              <w:t>提聘單位為系</w:t>
            </w:r>
            <w:proofErr w:type="gramEnd"/>
            <w:r w:rsidRPr="00850F57">
              <w:rPr>
                <w:rFonts w:ascii="標楷體" w:hAnsi="標楷體" w:cs="標楷體" w:hint="eastAsia"/>
                <w:color w:val="000000" w:themeColor="text1"/>
                <w:kern w:val="0"/>
                <w:sz w:val="24"/>
                <w:szCs w:val="24"/>
              </w:rPr>
              <w:t>級者</w:t>
            </w:r>
            <w:bookmarkStart w:id="0" w:name="_GoBack"/>
            <w:bookmarkEnd w:id="0"/>
            <w:r w:rsidRPr="00850F57">
              <w:rPr>
                <w:rFonts w:ascii="標楷體" w:hAnsi="標楷體" w:cs="標楷體" w:hint="eastAsia"/>
                <w:color w:val="000000" w:themeColor="text1"/>
                <w:kern w:val="0"/>
                <w:sz w:val="24"/>
                <w:szCs w:val="24"/>
              </w:rPr>
              <w:t>，外審委員名單由院教評會主席、系教評會主席及系教評會</w:t>
            </w:r>
            <w:proofErr w:type="gramStart"/>
            <w:r w:rsidRPr="00850F57">
              <w:rPr>
                <w:rFonts w:ascii="標楷體" w:hAnsi="標楷體" w:cs="標楷體" w:hint="eastAsia"/>
                <w:color w:val="000000" w:themeColor="text1"/>
                <w:kern w:val="0"/>
                <w:sz w:val="24"/>
                <w:szCs w:val="24"/>
              </w:rPr>
              <w:t>推派具送</w:t>
            </w:r>
            <w:proofErr w:type="gramEnd"/>
            <w:r w:rsidRPr="00850F57">
              <w:rPr>
                <w:rFonts w:ascii="標楷體" w:hAnsi="標楷體" w:cs="標楷體" w:hint="eastAsia"/>
                <w:color w:val="000000" w:themeColor="text1"/>
                <w:kern w:val="0"/>
                <w:sz w:val="24"/>
                <w:szCs w:val="24"/>
              </w:rPr>
              <w:t>審人</w:t>
            </w:r>
            <w:proofErr w:type="gramStart"/>
            <w:r w:rsidRPr="00850F57">
              <w:rPr>
                <w:rFonts w:ascii="標楷體" w:hAnsi="標楷體" w:cs="標楷體" w:hint="eastAsia"/>
                <w:color w:val="000000" w:themeColor="text1"/>
                <w:kern w:val="0"/>
                <w:sz w:val="24"/>
                <w:szCs w:val="24"/>
              </w:rPr>
              <w:t>送審職級</w:t>
            </w:r>
            <w:proofErr w:type="gramEnd"/>
            <w:r w:rsidRPr="00850F57">
              <w:rPr>
                <w:rFonts w:ascii="標楷體" w:hAnsi="標楷體" w:cs="標楷體" w:hint="eastAsia"/>
                <w:color w:val="000000" w:themeColor="text1"/>
                <w:kern w:val="0"/>
                <w:sz w:val="24"/>
                <w:szCs w:val="24"/>
              </w:rPr>
              <w:t>資格之委員一人，組成外審委員推薦小組；</w:t>
            </w:r>
            <w:proofErr w:type="gramStart"/>
            <w:r w:rsidRPr="00850F57">
              <w:rPr>
                <w:rFonts w:ascii="標楷體" w:hAnsi="標楷體" w:cs="標楷體" w:hint="eastAsia"/>
                <w:color w:val="000000" w:themeColor="text1"/>
                <w:kern w:val="0"/>
                <w:sz w:val="24"/>
                <w:szCs w:val="24"/>
              </w:rPr>
              <w:t>提聘單位</w:t>
            </w:r>
            <w:proofErr w:type="gramEnd"/>
            <w:r w:rsidRPr="00850F57">
              <w:rPr>
                <w:rFonts w:ascii="標楷體" w:hAnsi="標楷體" w:cs="標楷體" w:hint="eastAsia"/>
                <w:color w:val="000000" w:themeColor="text1"/>
                <w:kern w:val="0"/>
                <w:sz w:val="24"/>
                <w:szCs w:val="24"/>
              </w:rPr>
              <w:t>為院級者，外審委員名單由院教評會主席及院教評會</w:t>
            </w:r>
            <w:proofErr w:type="gramStart"/>
            <w:r w:rsidRPr="00850F57">
              <w:rPr>
                <w:rFonts w:ascii="標楷體" w:hAnsi="標楷體" w:cs="標楷體" w:hint="eastAsia"/>
                <w:color w:val="000000" w:themeColor="text1"/>
                <w:kern w:val="0"/>
                <w:sz w:val="24"/>
                <w:szCs w:val="24"/>
              </w:rPr>
              <w:t>推派具送</w:t>
            </w:r>
            <w:proofErr w:type="gramEnd"/>
            <w:r w:rsidRPr="00850F57">
              <w:rPr>
                <w:rFonts w:ascii="標楷體" w:hAnsi="標楷體" w:cs="標楷體" w:hint="eastAsia"/>
                <w:color w:val="000000" w:themeColor="text1"/>
                <w:kern w:val="0"/>
                <w:sz w:val="24"/>
                <w:szCs w:val="24"/>
              </w:rPr>
              <w:t>審人</w:t>
            </w:r>
            <w:proofErr w:type="gramStart"/>
            <w:r w:rsidRPr="00850F57">
              <w:rPr>
                <w:rFonts w:ascii="標楷體" w:hAnsi="標楷體" w:cs="標楷體" w:hint="eastAsia"/>
                <w:color w:val="000000" w:themeColor="text1"/>
                <w:kern w:val="0"/>
                <w:sz w:val="24"/>
                <w:szCs w:val="24"/>
              </w:rPr>
              <w:t>送審職級</w:t>
            </w:r>
            <w:proofErr w:type="gramEnd"/>
            <w:r w:rsidRPr="00850F57">
              <w:rPr>
                <w:rFonts w:ascii="標楷體" w:hAnsi="標楷體" w:cs="標楷體" w:hint="eastAsia"/>
                <w:color w:val="000000" w:themeColor="text1"/>
                <w:kern w:val="0"/>
                <w:sz w:val="24"/>
                <w:szCs w:val="24"/>
              </w:rPr>
              <w:t>資格之委員二人，組成外審委員推薦小組。</w:t>
            </w:r>
          </w:p>
          <w:p w:rsidR="00E62700" w:rsidRPr="00850F57" w:rsidRDefault="00E62700" w:rsidP="00E62700">
            <w:pPr>
              <w:pStyle w:val="ac"/>
              <w:spacing w:after="0"/>
              <w:jc w:val="both"/>
              <w:rPr>
                <w:rFonts w:ascii="標楷體" w:hAnsi="標楷體" w:cs="標楷體"/>
                <w:color w:val="000000" w:themeColor="text1"/>
                <w:kern w:val="0"/>
                <w:sz w:val="24"/>
                <w:szCs w:val="24"/>
              </w:rPr>
            </w:pPr>
            <w:r w:rsidRPr="00850F57">
              <w:rPr>
                <w:rFonts w:ascii="標楷體" w:hAnsi="標楷體" w:cs="標楷體" w:hint="eastAsia"/>
                <w:color w:val="000000" w:themeColor="text1"/>
                <w:kern w:val="0"/>
                <w:sz w:val="24"/>
                <w:szCs w:val="24"/>
              </w:rPr>
              <w:t>由外審委員推薦小組提名十人以上並排序，再由所屬院級學術單位依排定順序徵詢外審委員意願辦理外審作業，審查具體事蹟、特殊造詣或成就認定。</w:t>
            </w:r>
            <w:proofErr w:type="gramStart"/>
            <w:r w:rsidRPr="008737EF">
              <w:rPr>
                <w:rFonts w:ascii="標楷體" w:hAnsi="標楷體" w:cs="標楷體" w:hint="eastAsia"/>
                <w:color w:val="000000" w:themeColor="text1"/>
                <w:kern w:val="0"/>
                <w:sz w:val="24"/>
                <w:szCs w:val="24"/>
              </w:rPr>
              <w:t>但</w:t>
            </w:r>
            <w:r w:rsidRPr="00850F57">
              <w:rPr>
                <w:rFonts w:ascii="標楷體" w:hAnsi="標楷體" w:cs="標楷體" w:hint="eastAsia"/>
                <w:color w:val="000000" w:themeColor="text1"/>
                <w:kern w:val="0"/>
                <w:sz w:val="24"/>
                <w:szCs w:val="24"/>
              </w:rPr>
              <w:t>系教</w:t>
            </w:r>
            <w:proofErr w:type="gramEnd"/>
            <w:r w:rsidRPr="00850F57">
              <w:rPr>
                <w:rFonts w:ascii="標楷體" w:hAnsi="標楷體" w:cs="標楷體" w:hint="eastAsia"/>
                <w:color w:val="000000" w:themeColor="text1"/>
                <w:kern w:val="0"/>
                <w:sz w:val="24"/>
                <w:szCs w:val="24"/>
              </w:rPr>
              <w:t>評會主席或系教評會委員如無具</w:t>
            </w:r>
            <w:proofErr w:type="gramStart"/>
            <w:r w:rsidRPr="00850F57">
              <w:rPr>
                <w:rFonts w:ascii="標楷體" w:hAnsi="標楷體" w:cs="標楷體" w:hint="eastAsia"/>
                <w:color w:val="000000" w:themeColor="text1"/>
                <w:kern w:val="0"/>
                <w:sz w:val="24"/>
                <w:szCs w:val="24"/>
              </w:rPr>
              <w:t>送審職級</w:t>
            </w:r>
            <w:proofErr w:type="gramEnd"/>
            <w:r w:rsidRPr="00850F57">
              <w:rPr>
                <w:rFonts w:ascii="標楷體" w:hAnsi="標楷體" w:cs="標楷體" w:hint="eastAsia"/>
                <w:color w:val="000000" w:themeColor="text1"/>
                <w:kern w:val="0"/>
                <w:sz w:val="24"/>
                <w:szCs w:val="24"/>
              </w:rPr>
              <w:t>以上相當資格者，由院教評會主席</w:t>
            </w:r>
            <w:proofErr w:type="gramStart"/>
            <w:r w:rsidRPr="00850F57">
              <w:rPr>
                <w:rFonts w:ascii="標楷體" w:hAnsi="標楷體" w:cs="標楷體" w:hint="eastAsia"/>
                <w:color w:val="000000" w:themeColor="text1"/>
                <w:kern w:val="0"/>
                <w:sz w:val="24"/>
                <w:szCs w:val="24"/>
              </w:rPr>
              <w:t>推派具送</w:t>
            </w:r>
            <w:proofErr w:type="gramEnd"/>
            <w:r w:rsidRPr="00850F57">
              <w:rPr>
                <w:rFonts w:ascii="標楷體" w:hAnsi="標楷體" w:cs="標楷體" w:hint="eastAsia"/>
                <w:color w:val="000000" w:themeColor="text1"/>
                <w:kern w:val="0"/>
                <w:sz w:val="24"/>
                <w:szCs w:val="24"/>
              </w:rPr>
              <w:t>審人職級資格之委員至足額人數。</w:t>
            </w:r>
          </w:p>
          <w:p w:rsidR="00037253" w:rsidRDefault="00E62700" w:rsidP="00E62700">
            <w:pPr>
              <w:ind w:leftChars="200" w:left="480"/>
              <w:jc w:val="both"/>
              <w:rPr>
                <w:rFonts w:ascii="標楷體" w:eastAsia="標楷體" w:hAnsi="標楷體"/>
                <w:szCs w:val="24"/>
              </w:rPr>
            </w:pPr>
            <w:r w:rsidRPr="00850F57">
              <w:rPr>
                <w:rFonts w:ascii="標楷體" w:eastAsia="標楷體" w:hAnsi="標楷體" w:hint="eastAsia"/>
                <w:color w:val="000000" w:themeColor="text1"/>
                <w:szCs w:val="24"/>
              </w:rPr>
              <w:t>新聘兼任專業技術人員追聘案件應先辦理校外審查，其外審成績通過者，始得依第二點第二項規定辦理追聘。</w:t>
            </w:r>
          </w:p>
          <w:p w:rsidR="00902E38" w:rsidRPr="00F820BA" w:rsidRDefault="00902E38" w:rsidP="00902E38">
            <w:pPr>
              <w:jc w:val="both"/>
              <w:rPr>
                <w:rFonts w:ascii="標楷體" w:hAnsi="標楷體"/>
                <w:szCs w:val="24"/>
              </w:rPr>
            </w:pPr>
          </w:p>
        </w:tc>
      </w:tr>
    </w:tbl>
    <w:p w:rsidR="00037253" w:rsidRDefault="00037253" w:rsidP="00037253">
      <w:pPr>
        <w:jc w:val="center"/>
        <w:rPr>
          <w:rFonts w:ascii="標楷體" w:eastAsia="標楷體" w:hAnsi="標楷體"/>
          <w:sz w:val="32"/>
          <w:szCs w:val="32"/>
        </w:rPr>
      </w:pPr>
    </w:p>
    <w:sectPr w:rsidR="00037253" w:rsidSect="00CB121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303" w:rsidRDefault="00F94303" w:rsidP="00971F75">
      <w:r>
        <w:separator/>
      </w:r>
    </w:p>
  </w:endnote>
  <w:endnote w:type="continuationSeparator" w:id="0">
    <w:p w:rsidR="00F94303" w:rsidRDefault="00F94303" w:rsidP="0097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SimSun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303" w:rsidRDefault="00F94303" w:rsidP="00971F75">
      <w:r>
        <w:separator/>
      </w:r>
    </w:p>
  </w:footnote>
  <w:footnote w:type="continuationSeparator" w:id="0">
    <w:p w:rsidR="00F94303" w:rsidRDefault="00F94303" w:rsidP="00971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652C4"/>
    <w:multiLevelType w:val="hybridMultilevel"/>
    <w:tmpl w:val="6C86E294"/>
    <w:lvl w:ilvl="0" w:tplc="88B04494">
      <w:start w:val="7"/>
      <w:numFmt w:val="taiwaneseCountingThousand"/>
      <w:lvlText w:val="%1、"/>
      <w:lvlJc w:val="left"/>
      <w:pPr>
        <w:ind w:left="552" w:hanging="552"/>
      </w:pPr>
      <w:rPr>
        <w:rFonts w:ascii="標楷體" w:eastAsia="標楷體" w:hAnsi="標楷體"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B2"/>
    <w:rsid w:val="00004467"/>
    <w:rsid w:val="000063E1"/>
    <w:rsid w:val="00032808"/>
    <w:rsid w:val="00037253"/>
    <w:rsid w:val="000458C6"/>
    <w:rsid w:val="000509CB"/>
    <w:rsid w:val="000557A7"/>
    <w:rsid w:val="00057462"/>
    <w:rsid w:val="00063B78"/>
    <w:rsid w:val="000649FA"/>
    <w:rsid w:val="00067D46"/>
    <w:rsid w:val="000750DC"/>
    <w:rsid w:val="00093839"/>
    <w:rsid w:val="00093CA4"/>
    <w:rsid w:val="000A0A3A"/>
    <w:rsid w:val="000A5D9C"/>
    <w:rsid w:val="000B0B90"/>
    <w:rsid w:val="000B2DD8"/>
    <w:rsid w:val="000B38E8"/>
    <w:rsid w:val="000C4982"/>
    <w:rsid w:val="000C7852"/>
    <w:rsid w:val="000D0809"/>
    <w:rsid w:val="000D42B8"/>
    <w:rsid w:val="000D4B60"/>
    <w:rsid w:val="000D5F7E"/>
    <w:rsid w:val="000E7436"/>
    <w:rsid w:val="000F1004"/>
    <w:rsid w:val="000F79FF"/>
    <w:rsid w:val="00100319"/>
    <w:rsid w:val="00102BA4"/>
    <w:rsid w:val="00110AC5"/>
    <w:rsid w:val="001126E3"/>
    <w:rsid w:val="001172B8"/>
    <w:rsid w:val="00122CE2"/>
    <w:rsid w:val="00124168"/>
    <w:rsid w:val="00130225"/>
    <w:rsid w:val="001361C0"/>
    <w:rsid w:val="00156B23"/>
    <w:rsid w:val="00161A55"/>
    <w:rsid w:val="001708FC"/>
    <w:rsid w:val="00172CFC"/>
    <w:rsid w:val="00182CD0"/>
    <w:rsid w:val="0018379C"/>
    <w:rsid w:val="001911B7"/>
    <w:rsid w:val="00196C44"/>
    <w:rsid w:val="001A59FE"/>
    <w:rsid w:val="001A7B4B"/>
    <w:rsid w:val="001B6433"/>
    <w:rsid w:val="001C13C4"/>
    <w:rsid w:val="001C2B0D"/>
    <w:rsid w:val="001C40BD"/>
    <w:rsid w:val="001C6C80"/>
    <w:rsid w:val="001C7EF2"/>
    <w:rsid w:val="001E4B01"/>
    <w:rsid w:val="001E778A"/>
    <w:rsid w:val="001F56D6"/>
    <w:rsid w:val="002015D4"/>
    <w:rsid w:val="00230EE2"/>
    <w:rsid w:val="0025028B"/>
    <w:rsid w:val="00270864"/>
    <w:rsid w:val="0027371E"/>
    <w:rsid w:val="002847AA"/>
    <w:rsid w:val="00286041"/>
    <w:rsid w:val="00290783"/>
    <w:rsid w:val="0029105D"/>
    <w:rsid w:val="002A7388"/>
    <w:rsid w:val="002D41B0"/>
    <w:rsid w:val="002D6A01"/>
    <w:rsid w:val="002E243E"/>
    <w:rsid w:val="002F0416"/>
    <w:rsid w:val="002F2147"/>
    <w:rsid w:val="002F499E"/>
    <w:rsid w:val="002F5B11"/>
    <w:rsid w:val="00303149"/>
    <w:rsid w:val="00303F28"/>
    <w:rsid w:val="00320624"/>
    <w:rsid w:val="00322BA9"/>
    <w:rsid w:val="0033771A"/>
    <w:rsid w:val="00341C9A"/>
    <w:rsid w:val="003459EC"/>
    <w:rsid w:val="003504DA"/>
    <w:rsid w:val="0035060C"/>
    <w:rsid w:val="00351B23"/>
    <w:rsid w:val="00371E60"/>
    <w:rsid w:val="00374D80"/>
    <w:rsid w:val="0037778F"/>
    <w:rsid w:val="00385260"/>
    <w:rsid w:val="0039126D"/>
    <w:rsid w:val="00391E31"/>
    <w:rsid w:val="00393181"/>
    <w:rsid w:val="00395B98"/>
    <w:rsid w:val="003A6824"/>
    <w:rsid w:val="003C6282"/>
    <w:rsid w:val="003D1ADE"/>
    <w:rsid w:val="003D2935"/>
    <w:rsid w:val="003F3AD2"/>
    <w:rsid w:val="00407F90"/>
    <w:rsid w:val="00411346"/>
    <w:rsid w:val="0042496B"/>
    <w:rsid w:val="00427828"/>
    <w:rsid w:val="00436481"/>
    <w:rsid w:val="00437042"/>
    <w:rsid w:val="00444B73"/>
    <w:rsid w:val="004617FA"/>
    <w:rsid w:val="004758C1"/>
    <w:rsid w:val="00477B45"/>
    <w:rsid w:val="004C0917"/>
    <w:rsid w:val="004D29B5"/>
    <w:rsid w:val="004D689F"/>
    <w:rsid w:val="004E07AD"/>
    <w:rsid w:val="004E4D54"/>
    <w:rsid w:val="004F62A3"/>
    <w:rsid w:val="00513151"/>
    <w:rsid w:val="00516093"/>
    <w:rsid w:val="00520640"/>
    <w:rsid w:val="00531E68"/>
    <w:rsid w:val="005323D0"/>
    <w:rsid w:val="005341F6"/>
    <w:rsid w:val="005346A2"/>
    <w:rsid w:val="0053520E"/>
    <w:rsid w:val="00542F8D"/>
    <w:rsid w:val="0055620B"/>
    <w:rsid w:val="00565435"/>
    <w:rsid w:val="00567201"/>
    <w:rsid w:val="00583395"/>
    <w:rsid w:val="00584433"/>
    <w:rsid w:val="0058664E"/>
    <w:rsid w:val="00591038"/>
    <w:rsid w:val="005D185B"/>
    <w:rsid w:val="005D6963"/>
    <w:rsid w:val="005D6F8E"/>
    <w:rsid w:val="005E2A2A"/>
    <w:rsid w:val="00603077"/>
    <w:rsid w:val="00610F96"/>
    <w:rsid w:val="00615102"/>
    <w:rsid w:val="006162D2"/>
    <w:rsid w:val="006247B7"/>
    <w:rsid w:val="006318EC"/>
    <w:rsid w:val="00632498"/>
    <w:rsid w:val="006417FA"/>
    <w:rsid w:val="006554D1"/>
    <w:rsid w:val="0065678F"/>
    <w:rsid w:val="00656F9D"/>
    <w:rsid w:val="00664AB2"/>
    <w:rsid w:val="0067181C"/>
    <w:rsid w:val="0069139D"/>
    <w:rsid w:val="006A042B"/>
    <w:rsid w:val="006A0A5E"/>
    <w:rsid w:val="006A3163"/>
    <w:rsid w:val="006C09A2"/>
    <w:rsid w:val="006E2F08"/>
    <w:rsid w:val="006E367E"/>
    <w:rsid w:val="006E5577"/>
    <w:rsid w:val="006F3D78"/>
    <w:rsid w:val="0072346B"/>
    <w:rsid w:val="007246A4"/>
    <w:rsid w:val="00727C51"/>
    <w:rsid w:val="00731638"/>
    <w:rsid w:val="007443AA"/>
    <w:rsid w:val="007446CE"/>
    <w:rsid w:val="00747787"/>
    <w:rsid w:val="00747CF1"/>
    <w:rsid w:val="00757E67"/>
    <w:rsid w:val="007678B9"/>
    <w:rsid w:val="00776B23"/>
    <w:rsid w:val="007854CA"/>
    <w:rsid w:val="00790DBF"/>
    <w:rsid w:val="007A5BA2"/>
    <w:rsid w:val="007B1EA8"/>
    <w:rsid w:val="007B7474"/>
    <w:rsid w:val="007D07BC"/>
    <w:rsid w:val="007D1EB6"/>
    <w:rsid w:val="007E3EA4"/>
    <w:rsid w:val="007E42E4"/>
    <w:rsid w:val="007F045A"/>
    <w:rsid w:val="00805E55"/>
    <w:rsid w:val="00806D52"/>
    <w:rsid w:val="00813FA6"/>
    <w:rsid w:val="00817237"/>
    <w:rsid w:val="008255E9"/>
    <w:rsid w:val="008276B9"/>
    <w:rsid w:val="00830AC1"/>
    <w:rsid w:val="008357D2"/>
    <w:rsid w:val="00845790"/>
    <w:rsid w:val="00850D46"/>
    <w:rsid w:val="00872D78"/>
    <w:rsid w:val="00873693"/>
    <w:rsid w:val="008737EF"/>
    <w:rsid w:val="00873DE8"/>
    <w:rsid w:val="00881A11"/>
    <w:rsid w:val="0088205E"/>
    <w:rsid w:val="008840B7"/>
    <w:rsid w:val="00890E05"/>
    <w:rsid w:val="00894A7D"/>
    <w:rsid w:val="008A7E9A"/>
    <w:rsid w:val="008B0CB1"/>
    <w:rsid w:val="008B1011"/>
    <w:rsid w:val="008C4D06"/>
    <w:rsid w:val="008C4EB2"/>
    <w:rsid w:val="008D1926"/>
    <w:rsid w:val="008D29BC"/>
    <w:rsid w:val="008E1E37"/>
    <w:rsid w:val="008F02C9"/>
    <w:rsid w:val="008F2DDF"/>
    <w:rsid w:val="008F72EF"/>
    <w:rsid w:val="0090091C"/>
    <w:rsid w:val="00902E38"/>
    <w:rsid w:val="00903160"/>
    <w:rsid w:val="00913F0F"/>
    <w:rsid w:val="00914193"/>
    <w:rsid w:val="00916778"/>
    <w:rsid w:val="00922C4D"/>
    <w:rsid w:val="009436A3"/>
    <w:rsid w:val="00951484"/>
    <w:rsid w:val="00971F75"/>
    <w:rsid w:val="00973082"/>
    <w:rsid w:val="00987A26"/>
    <w:rsid w:val="00990BBE"/>
    <w:rsid w:val="009A34D6"/>
    <w:rsid w:val="009A39EA"/>
    <w:rsid w:val="009B15C3"/>
    <w:rsid w:val="009B1E88"/>
    <w:rsid w:val="009B288B"/>
    <w:rsid w:val="009C2970"/>
    <w:rsid w:val="009E32EE"/>
    <w:rsid w:val="009F74CC"/>
    <w:rsid w:val="00A01EF4"/>
    <w:rsid w:val="00A17A10"/>
    <w:rsid w:val="00A36ED0"/>
    <w:rsid w:val="00A44903"/>
    <w:rsid w:val="00A52E67"/>
    <w:rsid w:val="00A71A78"/>
    <w:rsid w:val="00A72C03"/>
    <w:rsid w:val="00A75F15"/>
    <w:rsid w:val="00A7608A"/>
    <w:rsid w:val="00A81EE7"/>
    <w:rsid w:val="00A94F73"/>
    <w:rsid w:val="00AA0165"/>
    <w:rsid w:val="00AA12E9"/>
    <w:rsid w:val="00AA3DBF"/>
    <w:rsid w:val="00AA6547"/>
    <w:rsid w:val="00AB1C2E"/>
    <w:rsid w:val="00AC16D9"/>
    <w:rsid w:val="00AC6A2F"/>
    <w:rsid w:val="00AD48DF"/>
    <w:rsid w:val="00AE152E"/>
    <w:rsid w:val="00B019D4"/>
    <w:rsid w:val="00B15A96"/>
    <w:rsid w:val="00B16E45"/>
    <w:rsid w:val="00B23DB8"/>
    <w:rsid w:val="00B24547"/>
    <w:rsid w:val="00B5563E"/>
    <w:rsid w:val="00B6238B"/>
    <w:rsid w:val="00B62C0B"/>
    <w:rsid w:val="00B65546"/>
    <w:rsid w:val="00B92770"/>
    <w:rsid w:val="00B94455"/>
    <w:rsid w:val="00BA6341"/>
    <w:rsid w:val="00BB512B"/>
    <w:rsid w:val="00BC3BBE"/>
    <w:rsid w:val="00BC4472"/>
    <w:rsid w:val="00BC53C2"/>
    <w:rsid w:val="00BC705A"/>
    <w:rsid w:val="00BD0072"/>
    <w:rsid w:val="00BD1658"/>
    <w:rsid w:val="00BE6A90"/>
    <w:rsid w:val="00C10388"/>
    <w:rsid w:val="00C16396"/>
    <w:rsid w:val="00C23E5E"/>
    <w:rsid w:val="00C4090B"/>
    <w:rsid w:val="00C55092"/>
    <w:rsid w:val="00C551FC"/>
    <w:rsid w:val="00C5524D"/>
    <w:rsid w:val="00C61698"/>
    <w:rsid w:val="00C72BBB"/>
    <w:rsid w:val="00C8014B"/>
    <w:rsid w:val="00C818A2"/>
    <w:rsid w:val="00C81EF4"/>
    <w:rsid w:val="00C924CA"/>
    <w:rsid w:val="00C92591"/>
    <w:rsid w:val="00C93F00"/>
    <w:rsid w:val="00CB1212"/>
    <w:rsid w:val="00CB27B3"/>
    <w:rsid w:val="00CB7F8E"/>
    <w:rsid w:val="00CE441D"/>
    <w:rsid w:val="00CF0F5C"/>
    <w:rsid w:val="00CF5107"/>
    <w:rsid w:val="00CF688F"/>
    <w:rsid w:val="00D062C1"/>
    <w:rsid w:val="00D10189"/>
    <w:rsid w:val="00D179B9"/>
    <w:rsid w:val="00D2364D"/>
    <w:rsid w:val="00D24715"/>
    <w:rsid w:val="00D262A0"/>
    <w:rsid w:val="00D33D0E"/>
    <w:rsid w:val="00D3431C"/>
    <w:rsid w:val="00D455B4"/>
    <w:rsid w:val="00D53238"/>
    <w:rsid w:val="00D54332"/>
    <w:rsid w:val="00D55E3C"/>
    <w:rsid w:val="00D63D34"/>
    <w:rsid w:val="00D772D1"/>
    <w:rsid w:val="00D819A0"/>
    <w:rsid w:val="00D85A98"/>
    <w:rsid w:val="00D95DF8"/>
    <w:rsid w:val="00DA05D8"/>
    <w:rsid w:val="00DA28CD"/>
    <w:rsid w:val="00DB545F"/>
    <w:rsid w:val="00DB5A28"/>
    <w:rsid w:val="00DC7EB0"/>
    <w:rsid w:val="00DD55E6"/>
    <w:rsid w:val="00DE2A3E"/>
    <w:rsid w:val="00DF156E"/>
    <w:rsid w:val="00DF22F2"/>
    <w:rsid w:val="00DF4C61"/>
    <w:rsid w:val="00DF54F8"/>
    <w:rsid w:val="00E01A69"/>
    <w:rsid w:val="00E064DC"/>
    <w:rsid w:val="00E211E5"/>
    <w:rsid w:val="00E24CC9"/>
    <w:rsid w:val="00E312FD"/>
    <w:rsid w:val="00E371DD"/>
    <w:rsid w:val="00E43AE4"/>
    <w:rsid w:val="00E4580B"/>
    <w:rsid w:val="00E4737D"/>
    <w:rsid w:val="00E51742"/>
    <w:rsid w:val="00E62700"/>
    <w:rsid w:val="00E75693"/>
    <w:rsid w:val="00E80123"/>
    <w:rsid w:val="00E81871"/>
    <w:rsid w:val="00E83571"/>
    <w:rsid w:val="00E85700"/>
    <w:rsid w:val="00E91B9E"/>
    <w:rsid w:val="00E954D8"/>
    <w:rsid w:val="00E97B17"/>
    <w:rsid w:val="00EA00FF"/>
    <w:rsid w:val="00EA0E25"/>
    <w:rsid w:val="00EA6BEE"/>
    <w:rsid w:val="00EB0691"/>
    <w:rsid w:val="00EE37E0"/>
    <w:rsid w:val="00EE49E8"/>
    <w:rsid w:val="00EF01ED"/>
    <w:rsid w:val="00EF45C9"/>
    <w:rsid w:val="00EF46FF"/>
    <w:rsid w:val="00F04FD6"/>
    <w:rsid w:val="00F13825"/>
    <w:rsid w:val="00F14656"/>
    <w:rsid w:val="00F1661A"/>
    <w:rsid w:val="00F233BC"/>
    <w:rsid w:val="00F267D7"/>
    <w:rsid w:val="00F30945"/>
    <w:rsid w:val="00F36539"/>
    <w:rsid w:val="00F41FE2"/>
    <w:rsid w:val="00F75161"/>
    <w:rsid w:val="00F820BA"/>
    <w:rsid w:val="00F856CA"/>
    <w:rsid w:val="00F94303"/>
    <w:rsid w:val="00FA4EC6"/>
    <w:rsid w:val="00FB2E95"/>
    <w:rsid w:val="00FC114C"/>
    <w:rsid w:val="00FD484D"/>
    <w:rsid w:val="00FD63B6"/>
    <w:rsid w:val="00FD7105"/>
    <w:rsid w:val="00FE67F9"/>
    <w:rsid w:val="00FF24CB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849681-B164-4CF1-B3BA-BADC7FFF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Times New Roman"/>
        <w:kern w:val="2"/>
        <w:sz w:val="28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C4EB2"/>
    <w:pPr>
      <w:widowControl w:val="0"/>
    </w:pPr>
    <w:rPr>
      <w:rFonts w:asciiTheme="minorHAnsi" w:eastAsiaTheme="minorEastAsia" w:hAnsiTheme="minorHAnsi"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1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71F75"/>
    <w:rPr>
      <w:rFonts w:asciiTheme="minorHAnsi" w:eastAsiaTheme="minorEastAsia" w:hAnsiTheme="minorHAnsi" w:cstheme="minorBidi"/>
      <w:sz w:val="20"/>
      <w:szCs w:val="20"/>
    </w:rPr>
  </w:style>
  <w:style w:type="paragraph" w:styleId="a5">
    <w:name w:val="footer"/>
    <w:basedOn w:val="a"/>
    <w:link w:val="a6"/>
    <w:rsid w:val="00971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71F75"/>
    <w:rPr>
      <w:rFonts w:asciiTheme="minorHAnsi" w:eastAsiaTheme="minorEastAsia" w:hAnsiTheme="minorHAnsi" w:cstheme="minorBidi"/>
      <w:sz w:val="20"/>
      <w:szCs w:val="20"/>
    </w:rPr>
  </w:style>
  <w:style w:type="paragraph" w:styleId="a7">
    <w:name w:val="Balloon Text"/>
    <w:basedOn w:val="a"/>
    <w:link w:val="a8"/>
    <w:rsid w:val="00971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71F7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link w:val="Default0"/>
    <w:rsid w:val="00971F75"/>
    <w:pPr>
      <w:widowControl w:val="0"/>
      <w:autoSpaceDE w:val="0"/>
      <w:autoSpaceDN w:val="0"/>
      <w:adjustRightInd w:val="0"/>
    </w:pPr>
    <w:rPr>
      <w:rFonts w:ascii="標楷體" w:hAnsi="Calibri" w:cs="標楷體"/>
      <w:color w:val="000000"/>
      <w:kern w:val="0"/>
      <w:sz w:val="24"/>
    </w:rPr>
  </w:style>
  <w:style w:type="character" w:customStyle="1" w:styleId="Default0">
    <w:name w:val="Default 字元"/>
    <w:link w:val="Default"/>
    <w:locked/>
    <w:rsid w:val="00971F75"/>
    <w:rPr>
      <w:rFonts w:ascii="標楷體" w:hAnsi="Calibri" w:cs="標楷體"/>
      <w:color w:val="000000"/>
      <w:kern w:val="0"/>
      <w:sz w:val="24"/>
    </w:rPr>
  </w:style>
  <w:style w:type="paragraph" w:styleId="a9">
    <w:name w:val="Body Text"/>
    <w:basedOn w:val="a"/>
    <w:link w:val="aa"/>
    <w:rsid w:val="00971F75"/>
    <w:pPr>
      <w:spacing w:after="120"/>
    </w:pPr>
  </w:style>
  <w:style w:type="character" w:customStyle="1" w:styleId="aa">
    <w:name w:val="本文 字元"/>
    <w:basedOn w:val="a0"/>
    <w:link w:val="a9"/>
    <w:rsid w:val="00971F75"/>
    <w:rPr>
      <w:rFonts w:asciiTheme="minorHAnsi" w:eastAsiaTheme="minorEastAsia" w:hAnsiTheme="minorHAnsi" w:cstheme="minorBidi"/>
      <w:sz w:val="24"/>
      <w:szCs w:val="22"/>
    </w:rPr>
  </w:style>
  <w:style w:type="table" w:styleId="ab">
    <w:name w:val="Table Grid"/>
    <w:basedOn w:val="a1"/>
    <w:rsid w:val="001E7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6238B"/>
    <w:pPr>
      <w:snapToGrid w:val="0"/>
      <w:spacing w:after="120" w:line="400" w:lineRule="exact"/>
      <w:ind w:leftChars="200" w:left="480"/>
    </w:pPr>
    <w:rPr>
      <w:rFonts w:ascii="Times New Roman" w:eastAsia="標楷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2678E-9BA7-4E34-B1AE-31CA1A05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NKMU</dc:creator>
  <cp:lastModifiedBy>superuser</cp:lastModifiedBy>
  <cp:revision>5</cp:revision>
  <cp:lastPrinted>2016-06-27T05:38:00Z</cp:lastPrinted>
  <dcterms:created xsi:type="dcterms:W3CDTF">2022-12-28T08:10:00Z</dcterms:created>
  <dcterms:modified xsi:type="dcterms:W3CDTF">2022-12-28T08:13:00Z</dcterms:modified>
</cp:coreProperties>
</file>