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86" w:rsidRDefault="008F5B86" w:rsidP="008F5B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3684">
        <w:rPr>
          <w:rFonts w:ascii="標楷體" w:eastAsia="標楷體" w:hAnsi="標楷體" w:hint="eastAsia"/>
          <w:b/>
          <w:sz w:val="28"/>
          <w:szCs w:val="28"/>
        </w:rPr>
        <w:t>國立</w:t>
      </w:r>
      <w:r w:rsidR="005671FC">
        <w:rPr>
          <w:rFonts w:ascii="標楷體" w:eastAsia="標楷體" w:hAnsi="標楷體" w:hint="eastAsia"/>
          <w:b/>
          <w:sz w:val="28"/>
          <w:szCs w:val="28"/>
        </w:rPr>
        <w:t>高雄科技</w:t>
      </w:r>
      <w:r w:rsidRPr="00EA3684">
        <w:rPr>
          <w:rFonts w:ascii="標楷體" w:eastAsia="標楷體" w:hAnsi="標楷體" w:hint="eastAsia"/>
          <w:b/>
          <w:sz w:val="28"/>
          <w:szCs w:val="28"/>
        </w:rPr>
        <w:t>大學編制內教職員</w:t>
      </w:r>
      <w:r w:rsidR="00D12A39">
        <w:rPr>
          <w:rFonts w:ascii="標楷體" w:eastAsia="標楷體" w:hAnsi="標楷體" w:hint="eastAsia"/>
          <w:b/>
          <w:sz w:val="28"/>
          <w:szCs w:val="28"/>
        </w:rPr>
        <w:t>(技工友)</w:t>
      </w:r>
      <w:bookmarkStart w:id="0" w:name="_GoBack"/>
      <w:bookmarkEnd w:id="0"/>
      <w:r w:rsidRPr="00EA3684">
        <w:rPr>
          <w:rFonts w:ascii="標楷體" w:eastAsia="標楷體" w:hAnsi="標楷體"/>
          <w:b/>
          <w:sz w:val="28"/>
          <w:szCs w:val="28"/>
        </w:rPr>
        <w:t>延長病假</w:t>
      </w:r>
      <w:r>
        <w:rPr>
          <w:rFonts w:ascii="標楷體" w:eastAsia="標楷體" w:hAnsi="標楷體" w:hint="eastAsia"/>
          <w:b/>
          <w:sz w:val="28"/>
          <w:szCs w:val="28"/>
        </w:rPr>
        <w:t>銷假</w:t>
      </w:r>
      <w:r w:rsidRPr="00EA3684">
        <w:rPr>
          <w:rFonts w:ascii="標楷體" w:eastAsia="標楷體" w:hAnsi="標楷體"/>
          <w:b/>
          <w:sz w:val="28"/>
          <w:szCs w:val="28"/>
        </w:rPr>
        <w:t>申請書</w:t>
      </w: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760"/>
        <w:gridCol w:w="1494"/>
        <w:gridCol w:w="351"/>
        <w:gridCol w:w="1350"/>
        <w:gridCol w:w="1693"/>
      </w:tblGrid>
      <w:tr w:rsidR="008F5B86" w:rsidRPr="00FF1E57" w:rsidTr="0013451B">
        <w:trPr>
          <w:trHeight w:val="398"/>
          <w:jc w:val="center"/>
        </w:trPr>
        <w:tc>
          <w:tcPr>
            <w:tcW w:w="48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Pr="00FF1E5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姓名</w:t>
            </w:r>
          </w:p>
        </w:tc>
      </w:tr>
      <w:tr w:rsidR="008F5B86" w:rsidRPr="00FF1E57" w:rsidTr="0013451B">
        <w:trPr>
          <w:trHeight w:val="391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F5B86" w:rsidRPr="009F4024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處、室、中心、院</w:t>
            </w:r>
          </w:p>
        </w:tc>
        <w:tc>
          <w:tcPr>
            <w:tcW w:w="2760" w:type="dxa"/>
            <w:vAlign w:val="center"/>
          </w:tcPr>
          <w:p w:rsidR="008F5B86" w:rsidRPr="009F4024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系、所、組</w:t>
            </w:r>
          </w:p>
        </w:tc>
        <w:tc>
          <w:tcPr>
            <w:tcW w:w="1494" w:type="dxa"/>
            <w:vMerge w:val="restart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□公務人員</w:t>
            </w:r>
          </w:p>
          <w:p w:rsidR="008F5B86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□教育人員</w:t>
            </w:r>
          </w:p>
          <w:p w:rsidR="00D12A39" w:rsidRPr="00FF1E57" w:rsidRDefault="00D12A39" w:rsidP="00D12A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12A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技工友</w:t>
            </w:r>
          </w:p>
        </w:tc>
        <w:tc>
          <w:tcPr>
            <w:tcW w:w="1693" w:type="dxa"/>
            <w:vMerge w:val="restart"/>
            <w:tcBorders>
              <w:right w:val="single" w:sz="12" w:space="0" w:color="auto"/>
            </w:tcBorders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5B86" w:rsidRPr="00FF1E57" w:rsidTr="0013451B">
        <w:trPr>
          <w:trHeight w:val="736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vMerge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vMerge/>
            <w:tcBorders>
              <w:right w:val="single" w:sz="12" w:space="0" w:color="auto"/>
            </w:tcBorders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5B86" w:rsidRPr="00FF1E57" w:rsidTr="0013451B">
        <w:trPr>
          <w:trHeight w:val="393"/>
          <w:jc w:val="center"/>
        </w:trPr>
        <w:tc>
          <w:tcPr>
            <w:tcW w:w="48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申請延長病假期間</w:t>
            </w:r>
          </w:p>
        </w:tc>
        <w:tc>
          <w:tcPr>
            <w:tcW w:w="488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擬申請銷假日期</w:t>
            </w:r>
          </w:p>
        </w:tc>
      </w:tr>
      <w:tr w:rsidR="008F5B86" w:rsidRPr="00FF1E57" w:rsidTr="0013451B">
        <w:trPr>
          <w:trHeight w:val="1541"/>
          <w:jc w:val="center"/>
        </w:trPr>
        <w:tc>
          <w:tcPr>
            <w:tcW w:w="4887" w:type="dxa"/>
            <w:gridSpan w:val="2"/>
            <w:tcBorders>
              <w:left w:val="single" w:sz="12" w:space="0" w:color="auto"/>
            </w:tcBorders>
            <w:vAlign w:val="center"/>
          </w:tcPr>
          <w:p w:rsidR="008F5B86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日起</w:t>
            </w:r>
          </w:p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日止</w:t>
            </w:r>
          </w:p>
        </w:tc>
        <w:tc>
          <w:tcPr>
            <w:tcW w:w="4888" w:type="dxa"/>
            <w:gridSpan w:val="4"/>
            <w:tcBorders>
              <w:right w:val="single" w:sz="12" w:space="0" w:color="auto"/>
            </w:tcBorders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8F5B86" w:rsidRPr="00FF1E57" w:rsidTr="0013451B">
        <w:trPr>
          <w:trHeight w:val="420"/>
          <w:jc w:val="center"/>
        </w:trPr>
        <w:tc>
          <w:tcPr>
            <w:tcW w:w="48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EA3684" w:rsidRDefault="008F5B86" w:rsidP="0013451B">
            <w:pPr>
              <w:jc w:val="center"/>
              <w:rPr>
                <w:rFonts w:ascii="標楷體" w:eastAsia="標楷體" w:hAnsi="標楷體"/>
              </w:rPr>
            </w:pPr>
            <w:r w:rsidRPr="00EA3684">
              <w:rPr>
                <w:rFonts w:ascii="標楷體" w:eastAsia="標楷體" w:hAnsi="標楷體" w:hint="eastAsia"/>
              </w:rPr>
              <w:t>申請事由簡述</w:t>
            </w:r>
          </w:p>
        </w:tc>
        <w:tc>
          <w:tcPr>
            <w:tcW w:w="488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B86" w:rsidRPr="00EA3684" w:rsidRDefault="008F5B86" w:rsidP="0013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申請人簽章/申請日期</w:t>
            </w:r>
          </w:p>
        </w:tc>
      </w:tr>
      <w:tr w:rsidR="008F5B86" w:rsidRPr="00FF1E57" w:rsidTr="0013451B">
        <w:trPr>
          <w:trHeight w:val="1359"/>
          <w:jc w:val="center"/>
        </w:trPr>
        <w:tc>
          <w:tcPr>
            <w:tcW w:w="4887" w:type="dxa"/>
            <w:gridSpan w:val="2"/>
            <w:tcBorders>
              <w:left w:val="single" w:sz="12" w:space="0" w:color="auto"/>
            </w:tcBorders>
            <w:vAlign w:val="center"/>
          </w:tcPr>
          <w:p w:rsidR="008F5B86" w:rsidRPr="00EA3684" w:rsidRDefault="008F5B86" w:rsidP="00D12A39">
            <w:pPr>
              <w:rPr>
                <w:rFonts w:ascii="標楷體" w:eastAsia="標楷體" w:hAnsi="標楷體"/>
              </w:rPr>
            </w:pPr>
            <w:r w:rsidRPr="00EA3684">
              <w:rPr>
                <w:rFonts w:ascii="標楷體" w:eastAsia="標楷體" w:hAnsi="標楷體" w:hint="eastAsia"/>
              </w:rPr>
              <w:t>本人因患有</w:t>
            </w:r>
            <w:r>
              <w:rPr>
                <w:rFonts w:ascii="標楷體" w:eastAsia="標楷體" w:hAnsi="標楷體" w:hint="eastAsia"/>
              </w:rPr>
              <w:t>__________________________</w:t>
            </w:r>
            <w:r w:rsidRPr="00EA368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前</w:t>
            </w:r>
            <w:r w:rsidRPr="00EA3684">
              <w:rPr>
                <w:rFonts w:ascii="標楷體" w:eastAsia="標楷體" w:hAnsi="標楷體" w:hint="eastAsia"/>
              </w:rPr>
              <w:t>經核准申</w:t>
            </w:r>
            <w:r>
              <w:rPr>
                <w:rFonts w:ascii="標楷體" w:eastAsia="標楷體" w:hAnsi="標楷體"/>
              </w:rPr>
              <w:t>請延長病假治療休養，現</w:t>
            </w:r>
            <w:r w:rsidRPr="00075A0F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 w:hint="eastAsia"/>
              </w:rPr>
              <w:t>公立醫院/</w:t>
            </w:r>
            <w:r w:rsidRPr="005C304E">
              <w:rPr>
                <w:rFonts w:ascii="標楷體" w:eastAsia="標楷體" w:hAnsi="標楷體" w:hint="eastAsia"/>
              </w:rPr>
              <w:t>全民健保特約醫院（不</w:t>
            </w:r>
            <w:r>
              <w:rPr>
                <w:rFonts w:ascii="標楷體" w:eastAsia="標楷體" w:hAnsi="標楷體" w:hint="eastAsia"/>
              </w:rPr>
              <w:t>含全民健保特約診所及其他醫療機構）出具</w:t>
            </w:r>
            <w:r w:rsidRPr="00EA3684">
              <w:rPr>
                <w:rFonts w:ascii="標楷體" w:eastAsia="標楷體" w:hAnsi="標楷體"/>
              </w:rPr>
              <w:t>康復診斷證明書，建請同意</w:t>
            </w:r>
            <w:r w:rsidRPr="00EA3684">
              <w:rPr>
                <w:rFonts w:ascii="標楷體" w:eastAsia="標楷體" w:hAnsi="標楷體" w:hint="eastAsia"/>
              </w:rPr>
              <w:t>職</w:t>
            </w:r>
            <w:r w:rsidRPr="00EA3684">
              <w:rPr>
                <w:rFonts w:ascii="標楷體" w:eastAsia="標楷體" w:hAnsi="標楷體"/>
              </w:rPr>
              <w:t>銷假上班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888" w:type="dxa"/>
            <w:gridSpan w:val="4"/>
            <w:tcBorders>
              <w:right w:val="single" w:sz="12" w:space="0" w:color="auto"/>
            </w:tcBorders>
          </w:tcPr>
          <w:p w:rsidR="008F5B86" w:rsidRPr="00EA3684" w:rsidRDefault="008F5B86" w:rsidP="001345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 w:rsidRPr="00EA3684">
              <w:rPr>
                <w:rFonts w:ascii="標楷體" w:eastAsia="標楷體" w:hAnsi="標楷體"/>
              </w:rPr>
              <w:t>本人已詳閱</w:t>
            </w:r>
            <w:r>
              <w:rPr>
                <w:rFonts w:ascii="標楷體" w:eastAsia="標楷體" w:hAnsi="標楷體" w:hint="eastAsia"/>
              </w:rPr>
              <w:t>「</w:t>
            </w:r>
            <w:r w:rsidRPr="00EA3684">
              <w:rPr>
                <w:rFonts w:ascii="標楷體" w:eastAsia="標楷體" w:hAnsi="標楷體"/>
              </w:rPr>
              <w:t>延長病假銷假應注意事項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8F5B86" w:rsidRDefault="008F5B86" w:rsidP="0013451B">
            <w:pPr>
              <w:jc w:val="right"/>
              <w:rPr>
                <w:rFonts w:ascii="標楷體" w:eastAsia="標楷體" w:hAnsi="標楷體"/>
              </w:rPr>
            </w:pPr>
            <w:r w:rsidRPr="00EA3684">
              <w:rPr>
                <w:rFonts w:ascii="標楷體" w:eastAsia="標楷體" w:hAnsi="標楷體" w:hint="eastAsia"/>
              </w:rPr>
              <w:t xml:space="preserve"> </w:t>
            </w:r>
          </w:p>
          <w:p w:rsidR="008F5B86" w:rsidRPr="00AC1D9F" w:rsidRDefault="008F5B86" w:rsidP="0013451B">
            <w:pPr>
              <w:jc w:val="right"/>
              <w:rPr>
                <w:rFonts w:ascii="標楷體" w:eastAsia="標楷體" w:hAnsi="標楷體"/>
              </w:rPr>
            </w:pPr>
          </w:p>
          <w:p w:rsidR="008F5B86" w:rsidRDefault="008F5B86" w:rsidP="0013451B">
            <w:pPr>
              <w:jc w:val="right"/>
              <w:rPr>
                <w:rFonts w:ascii="標楷體" w:eastAsia="標楷體" w:hAnsi="標楷體"/>
              </w:rPr>
            </w:pPr>
          </w:p>
          <w:p w:rsidR="008F5B86" w:rsidRDefault="008F5B86" w:rsidP="0013451B">
            <w:pPr>
              <w:jc w:val="right"/>
              <w:rPr>
                <w:rFonts w:ascii="標楷體" w:eastAsia="標楷體" w:hAnsi="標楷體"/>
              </w:rPr>
            </w:pPr>
          </w:p>
          <w:p w:rsidR="008F5B86" w:rsidRPr="00EA3684" w:rsidRDefault="008F5B86" w:rsidP="0013451B">
            <w:pPr>
              <w:jc w:val="right"/>
              <w:rPr>
                <w:rFonts w:ascii="標楷體" w:eastAsia="標楷體" w:hAnsi="標楷體"/>
              </w:rPr>
            </w:pPr>
            <w:r w:rsidRPr="00EA3684">
              <w:rPr>
                <w:rFonts w:ascii="標楷體" w:eastAsia="標楷體" w:hAnsi="標楷體" w:hint="eastAsia"/>
              </w:rPr>
              <w:t>(簽名或蓋章)</w:t>
            </w:r>
          </w:p>
          <w:p w:rsidR="008F5B86" w:rsidRPr="00EA3684" w:rsidRDefault="008F5B86" w:rsidP="0013451B">
            <w:pPr>
              <w:jc w:val="right"/>
              <w:rPr>
                <w:rFonts w:ascii="標楷體" w:eastAsia="標楷體" w:hAnsi="標楷體"/>
              </w:rPr>
            </w:pPr>
            <w:r w:rsidRPr="00EA3684">
              <w:rPr>
                <w:rFonts w:ascii="標楷體" w:eastAsia="標楷體" w:hAnsi="標楷體" w:hint="eastAsia"/>
              </w:rPr>
              <w:t>民國  年  月  日</w:t>
            </w:r>
          </w:p>
        </w:tc>
      </w:tr>
      <w:tr w:rsidR="008F5B86" w:rsidRPr="00FF1E57" w:rsidTr="0013451B">
        <w:trPr>
          <w:trHeight w:val="1004"/>
          <w:jc w:val="center"/>
        </w:trPr>
        <w:tc>
          <w:tcPr>
            <w:tcW w:w="2127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8F5B86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</w:t>
            </w:r>
          </w:p>
        </w:tc>
        <w:tc>
          <w:tcPr>
            <w:tcW w:w="2760" w:type="dxa"/>
            <w:tcBorders>
              <w:top w:val="thickThinSmallGap" w:sz="12" w:space="0" w:color="auto"/>
            </w:tcBorders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thickThinSmallGap" w:sz="12" w:space="0" w:color="auto"/>
            </w:tcBorders>
            <w:vAlign w:val="center"/>
          </w:tcPr>
          <w:p w:rsidR="008F5B86" w:rsidRPr="00FF1E57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</w:t>
            </w:r>
          </w:p>
        </w:tc>
        <w:tc>
          <w:tcPr>
            <w:tcW w:w="3043" w:type="dxa"/>
            <w:gridSpan w:val="2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8F5B86" w:rsidRPr="00FF1E57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5B86" w:rsidRPr="00FF1E57" w:rsidTr="0013451B">
        <w:trPr>
          <w:trHeight w:val="1130"/>
          <w:jc w:val="center"/>
        </w:trPr>
        <w:tc>
          <w:tcPr>
            <w:tcW w:w="2127" w:type="dxa"/>
            <w:tcBorders>
              <w:left w:val="thickThinSmallGap" w:sz="12" w:space="0" w:color="auto"/>
            </w:tcBorders>
            <w:vAlign w:val="center"/>
          </w:tcPr>
          <w:p w:rsidR="008F5B86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教務處</w:t>
            </w: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  <w:p w:rsidR="008F5B86" w:rsidRPr="009F4024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 w:rsidRPr="00DA4B87">
              <w:rPr>
                <w:rFonts w:ascii="標楷體" w:eastAsia="標楷體" w:hAnsi="標楷體"/>
                <w:sz w:val="18"/>
              </w:rPr>
              <w:t>(公務人員</w:t>
            </w:r>
            <w:r w:rsidR="00D12A39">
              <w:rPr>
                <w:rFonts w:ascii="微軟正黑體" w:eastAsia="微軟正黑體" w:hAnsi="微軟正黑體" w:hint="eastAsia"/>
                <w:sz w:val="18"/>
              </w:rPr>
              <w:t>、</w:t>
            </w:r>
            <w:r w:rsidR="00D12A39" w:rsidRPr="00D12A39">
              <w:rPr>
                <w:rFonts w:ascii="標楷體" w:eastAsia="標楷體" w:hAnsi="標楷體" w:hint="eastAsia"/>
                <w:sz w:val="18"/>
              </w:rPr>
              <w:t>技工友</w:t>
            </w:r>
            <w:r w:rsidRPr="00DA4B87">
              <w:rPr>
                <w:rFonts w:ascii="標楷體" w:eastAsia="標楷體" w:hAnsi="標楷體"/>
                <w:sz w:val="18"/>
              </w:rPr>
              <w:t>免會)</w:t>
            </w:r>
          </w:p>
        </w:tc>
        <w:tc>
          <w:tcPr>
            <w:tcW w:w="2760" w:type="dxa"/>
            <w:vAlign w:val="center"/>
          </w:tcPr>
          <w:p w:rsidR="008F5B86" w:rsidRPr="009F4024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8F5B86" w:rsidRPr="009F4024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043" w:type="dxa"/>
            <w:gridSpan w:val="2"/>
            <w:tcBorders>
              <w:right w:val="thinThickSmallGap" w:sz="12" w:space="0" w:color="auto"/>
            </w:tcBorders>
          </w:tcPr>
          <w:p w:rsidR="008F5B86" w:rsidRPr="009F4024" w:rsidRDefault="008F5B86" w:rsidP="001345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5B86" w:rsidRPr="00FF1E57" w:rsidTr="0013451B">
        <w:trPr>
          <w:trHeight w:val="1062"/>
          <w:jc w:val="center"/>
        </w:trPr>
        <w:tc>
          <w:tcPr>
            <w:tcW w:w="2127" w:type="dxa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8F5B86" w:rsidRPr="009F4024" w:rsidRDefault="008F5B86" w:rsidP="0013451B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648" w:type="dxa"/>
            <w:gridSpan w:val="5"/>
            <w:tcBorders>
              <w:right w:val="thinThickSmallGap" w:sz="12" w:space="0" w:color="auto"/>
            </w:tcBorders>
            <w:vAlign w:val="center"/>
          </w:tcPr>
          <w:p w:rsidR="008F5B86" w:rsidRPr="009F4024" w:rsidRDefault="008F5B86" w:rsidP="001345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5B86" w:rsidRPr="00FF1E57" w:rsidTr="0013451B">
        <w:trPr>
          <w:trHeight w:val="852"/>
          <w:jc w:val="center"/>
        </w:trPr>
        <w:tc>
          <w:tcPr>
            <w:tcW w:w="9775" w:type="dxa"/>
            <w:gridSpan w:val="6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B86" w:rsidRPr="008F5B86" w:rsidRDefault="008F5B86" w:rsidP="0013451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F5B86">
              <w:rPr>
                <w:rFonts w:ascii="標楷體" w:eastAsia="標楷體" w:hAnsi="標楷體"/>
                <w:sz w:val="22"/>
              </w:rPr>
              <w:t>【延長病假銷假應注意事項】</w:t>
            </w:r>
          </w:p>
          <w:p w:rsidR="008F5B86" w:rsidRPr="008F5B86" w:rsidRDefault="008F5B86" w:rsidP="008F5B8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5B86">
              <w:rPr>
                <w:rFonts w:ascii="標楷體" w:eastAsia="標楷體" w:hAnsi="標楷體"/>
                <w:sz w:val="22"/>
              </w:rPr>
              <w:t>請延長病假欲銷假者，應提出</w:t>
            </w:r>
            <w:r w:rsidRPr="008F5B86">
              <w:rPr>
                <w:rFonts w:ascii="標楷體" w:eastAsia="標楷體" w:hAnsi="標楷體" w:hint="eastAsia"/>
                <w:sz w:val="22"/>
              </w:rPr>
              <w:t>醫療機構(公立醫院/全民健保特約醫院（不含全民健保特約診所及其他醫療機構）</w:t>
            </w:r>
            <w:r w:rsidRPr="008F5B86">
              <w:rPr>
                <w:rFonts w:ascii="標楷體" w:eastAsia="標楷體" w:hAnsi="標楷體"/>
                <w:sz w:val="22"/>
              </w:rPr>
              <w:t>出具之康復診斷證明書</w:t>
            </w:r>
            <w:r w:rsidRPr="008F5B86">
              <w:rPr>
                <w:rFonts w:ascii="標楷體" w:eastAsia="標楷體" w:hAnsi="標楷體" w:hint="eastAsia"/>
                <w:sz w:val="22"/>
              </w:rPr>
              <w:t>；</w:t>
            </w:r>
            <w:r w:rsidRPr="008F5B86">
              <w:rPr>
                <w:rFonts w:ascii="標楷體" w:eastAsia="標楷體" w:hAnsi="標楷體"/>
                <w:sz w:val="22"/>
              </w:rPr>
              <w:t>但因安胎休養者，不在此限。</w:t>
            </w:r>
          </w:p>
          <w:p w:rsidR="008F5B86" w:rsidRPr="008F5B86" w:rsidRDefault="008F5B86" w:rsidP="008F5B8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8F5B86">
              <w:rPr>
                <w:rFonts w:ascii="標楷體" w:eastAsia="標楷體" w:hAnsi="標楷體" w:hint="eastAsia"/>
                <w:color w:val="000000"/>
                <w:sz w:val="22"/>
              </w:rPr>
              <w:t>教師於延長病假期間銷假上班，開學後再請延長病假時，其延長病假視為未中斷，且不得扣除寒暑假之日數。但開學後即銷假且實際上課已達一學期以上者，寒暑假之日數得予扣除。</w:t>
            </w:r>
          </w:p>
          <w:p w:rsidR="008F5B86" w:rsidRPr="00092C62" w:rsidRDefault="008F5B86" w:rsidP="008F5B8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F5B86">
              <w:rPr>
                <w:rFonts w:ascii="標楷體" w:eastAsia="標楷體" w:hAnsi="標楷體" w:hint="eastAsia"/>
                <w:sz w:val="22"/>
              </w:rPr>
              <w:t>公務人員申請延長病假者，延長期間自第一次請延長病假之首日起算，二年內合併計算不得超過一年。但銷假上班一年以上者，其延長病假得重行起算。</w:t>
            </w:r>
          </w:p>
        </w:tc>
      </w:tr>
    </w:tbl>
    <w:p w:rsidR="00FF7EF7" w:rsidRPr="008F5B86" w:rsidRDefault="00FF7EF7"/>
    <w:sectPr w:rsidR="00FF7EF7" w:rsidRPr="008F5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906A5"/>
    <w:multiLevelType w:val="hybridMultilevel"/>
    <w:tmpl w:val="3E907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6"/>
    <w:rsid w:val="00181295"/>
    <w:rsid w:val="005671FC"/>
    <w:rsid w:val="008F5B86"/>
    <w:rsid w:val="00D12A3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8798"/>
  <w15:docId w15:val="{A61CF685-C8EE-4B94-B16D-0B1FAB0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8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2017-05-04T06:46:00Z</dcterms:created>
  <dcterms:modified xsi:type="dcterms:W3CDTF">2022-01-11T08:18:00Z</dcterms:modified>
</cp:coreProperties>
</file>